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A909C" w14:textId="188A7175" w:rsidR="00770B12" w:rsidRDefault="004D2ABC" w:rsidP="00290972">
      <w:pPr>
        <w:jc w:val="center"/>
        <w:outlineLvl w:val="0"/>
        <w:rPr>
          <w:rFonts w:asciiTheme="majorHAnsi" w:hAnsiTheme="majorHAnsi"/>
          <w:b/>
          <w:sz w:val="32"/>
          <w:szCs w:val="32"/>
        </w:rPr>
      </w:pPr>
      <w:r w:rsidRPr="001822E2">
        <w:rPr>
          <w:rFonts w:asciiTheme="majorHAnsi" w:hAnsiTheme="majorHAnsi"/>
          <w:b/>
          <w:sz w:val="32"/>
          <w:szCs w:val="32"/>
        </w:rPr>
        <w:t>Reservoir Fisheries Habi</w:t>
      </w:r>
      <w:r w:rsidR="009E2625" w:rsidRPr="001822E2">
        <w:rPr>
          <w:rFonts w:asciiTheme="majorHAnsi" w:hAnsiTheme="majorHAnsi"/>
          <w:b/>
          <w:sz w:val="32"/>
          <w:szCs w:val="32"/>
        </w:rPr>
        <w:t xml:space="preserve">tat Partnership – </w:t>
      </w:r>
      <w:r w:rsidR="00290972">
        <w:rPr>
          <w:rFonts w:asciiTheme="majorHAnsi" w:hAnsiTheme="majorHAnsi"/>
          <w:b/>
          <w:sz w:val="32"/>
          <w:szCs w:val="32"/>
        </w:rPr>
        <w:br/>
      </w:r>
      <w:r w:rsidR="009E2625" w:rsidRPr="001822E2">
        <w:rPr>
          <w:rFonts w:asciiTheme="majorHAnsi" w:hAnsiTheme="majorHAnsi"/>
          <w:b/>
          <w:sz w:val="32"/>
          <w:szCs w:val="32"/>
        </w:rPr>
        <w:t>Small Project</w:t>
      </w:r>
      <w:r w:rsidRPr="001822E2">
        <w:rPr>
          <w:rFonts w:asciiTheme="majorHAnsi" w:hAnsiTheme="majorHAnsi"/>
          <w:b/>
          <w:sz w:val="32"/>
          <w:szCs w:val="32"/>
        </w:rPr>
        <w:t xml:space="preserve"> Grant Program</w:t>
      </w:r>
    </w:p>
    <w:p w14:paraId="4595DECF" w14:textId="77777777" w:rsidR="00F051B3" w:rsidRPr="001822E2" w:rsidRDefault="00F051B3" w:rsidP="001822E2">
      <w:pPr>
        <w:outlineLvl w:val="0"/>
        <w:rPr>
          <w:rFonts w:asciiTheme="majorHAnsi" w:hAnsiTheme="majorHAnsi"/>
          <w:b/>
          <w:sz w:val="32"/>
          <w:szCs w:val="32"/>
        </w:rPr>
      </w:pPr>
    </w:p>
    <w:p w14:paraId="283A6067" w14:textId="33B4F5FF" w:rsidR="004D2ABC" w:rsidRPr="0053626D" w:rsidRDefault="004D2ABC" w:rsidP="00F051B3">
      <w:pPr>
        <w:adjustRightInd w:val="0"/>
        <w:snapToGrid w:val="0"/>
        <w:spacing w:after="200"/>
        <w:rPr>
          <w:rFonts w:asciiTheme="minorHAnsi" w:hAnsiTheme="minorHAnsi" w:cstheme="minorHAnsi"/>
          <w:sz w:val="22"/>
          <w:szCs w:val="22"/>
        </w:rPr>
      </w:pPr>
      <w:r w:rsidRPr="0053626D">
        <w:rPr>
          <w:rFonts w:asciiTheme="minorHAnsi" w:hAnsiTheme="minorHAnsi" w:cstheme="minorHAnsi"/>
          <w:b/>
          <w:sz w:val="22"/>
          <w:szCs w:val="22"/>
        </w:rPr>
        <w:t>Name of Friends of Reservoirs Member Sponsoring Project</w:t>
      </w:r>
      <w:r w:rsidRPr="0053626D">
        <w:rPr>
          <w:rFonts w:asciiTheme="minorHAnsi" w:hAnsiTheme="minorHAnsi" w:cstheme="minorHAnsi"/>
          <w:sz w:val="22"/>
          <w:szCs w:val="22"/>
        </w:rPr>
        <w:t>:</w:t>
      </w:r>
      <w:r w:rsidR="005E2A7E" w:rsidRPr="0053626D">
        <w:rPr>
          <w:rFonts w:asciiTheme="minorHAnsi" w:hAnsiTheme="minorHAnsi" w:cstheme="minorHAnsi"/>
          <w:sz w:val="22"/>
          <w:szCs w:val="22"/>
        </w:rPr>
        <w:t xml:space="preserve"> </w:t>
      </w:r>
      <w:r w:rsidRPr="0053626D">
        <w:rPr>
          <w:rFonts w:asciiTheme="minorHAnsi" w:hAnsiTheme="minorHAnsi" w:cstheme="minorHAnsi"/>
          <w:sz w:val="22"/>
          <w:szCs w:val="22"/>
        </w:rPr>
        <w:t>Canyon Bass Club of San Marcos</w:t>
      </w:r>
      <w:r w:rsidR="0044411D" w:rsidRPr="0053626D">
        <w:rPr>
          <w:rFonts w:asciiTheme="minorHAnsi" w:hAnsiTheme="minorHAnsi" w:cstheme="minorHAnsi"/>
          <w:sz w:val="22"/>
          <w:szCs w:val="22"/>
        </w:rPr>
        <w:t>, Texas</w:t>
      </w:r>
      <w:r w:rsidRPr="0053626D">
        <w:rPr>
          <w:rFonts w:asciiTheme="minorHAnsi" w:hAnsiTheme="minorHAnsi" w:cstheme="minorHAnsi"/>
          <w:sz w:val="22"/>
          <w:szCs w:val="22"/>
        </w:rPr>
        <w:t xml:space="preserve"> </w:t>
      </w:r>
      <w:r w:rsidR="008A3A8B" w:rsidRPr="0053626D">
        <w:rPr>
          <w:rFonts w:asciiTheme="minorHAnsi" w:hAnsiTheme="minorHAnsi" w:cstheme="minorHAnsi"/>
          <w:sz w:val="22"/>
          <w:szCs w:val="22"/>
        </w:rPr>
        <w:t>(FOR</w:t>
      </w:r>
      <w:r w:rsidRPr="0053626D">
        <w:rPr>
          <w:rFonts w:asciiTheme="minorHAnsi" w:hAnsiTheme="minorHAnsi" w:cstheme="minorHAnsi"/>
          <w:sz w:val="22"/>
          <w:szCs w:val="22"/>
        </w:rPr>
        <w:t xml:space="preserve"> Chapter)</w:t>
      </w:r>
      <w:r w:rsidR="008E5AA2">
        <w:rPr>
          <w:rFonts w:asciiTheme="minorHAnsi" w:hAnsiTheme="minorHAnsi" w:cstheme="minorHAnsi"/>
          <w:sz w:val="22"/>
          <w:szCs w:val="22"/>
        </w:rPr>
        <w:t xml:space="preserve"> (CBCSM)</w:t>
      </w:r>
    </w:p>
    <w:p w14:paraId="350331B3" w14:textId="096CB3FA" w:rsidR="0038738C" w:rsidRPr="0053626D" w:rsidRDefault="004825C3" w:rsidP="0038738C">
      <w:pPr>
        <w:rPr>
          <w:rFonts w:asciiTheme="minorHAnsi" w:hAnsiTheme="minorHAnsi" w:cstheme="minorHAnsi"/>
        </w:rPr>
      </w:pPr>
      <w:r>
        <w:rPr>
          <w:rFonts w:asciiTheme="minorHAnsi" w:hAnsiTheme="minorHAnsi" w:cstheme="minorHAnsi"/>
          <w:b/>
          <w:sz w:val="22"/>
          <w:szCs w:val="22"/>
        </w:rPr>
        <w:t>Project Leader Contact Information:</w:t>
      </w:r>
      <w:r w:rsidR="005E2A7E" w:rsidRPr="0053626D">
        <w:rPr>
          <w:rFonts w:asciiTheme="minorHAnsi" w:hAnsiTheme="minorHAnsi" w:cstheme="minorHAnsi"/>
          <w:sz w:val="22"/>
          <w:szCs w:val="22"/>
        </w:rPr>
        <w:t xml:space="preserve"> </w:t>
      </w:r>
      <w:r w:rsidR="00BB4C24">
        <w:rPr>
          <w:rFonts w:asciiTheme="minorHAnsi" w:hAnsiTheme="minorHAnsi" w:cstheme="minorHAnsi"/>
          <w:sz w:val="22"/>
          <w:szCs w:val="22"/>
        </w:rPr>
        <w:t>Dave Terre</w:t>
      </w:r>
      <w:r w:rsidR="004D2ABC" w:rsidRPr="0053626D">
        <w:rPr>
          <w:rFonts w:asciiTheme="minorHAnsi" w:hAnsiTheme="minorHAnsi" w:cstheme="minorHAnsi"/>
          <w:sz w:val="22"/>
          <w:szCs w:val="22"/>
        </w:rPr>
        <w:t xml:space="preserve">, </w:t>
      </w:r>
      <w:r w:rsidR="00D82CF3">
        <w:rPr>
          <w:rFonts w:asciiTheme="minorHAnsi" w:hAnsiTheme="minorHAnsi" w:cstheme="minorHAnsi"/>
          <w:sz w:val="22"/>
          <w:szCs w:val="22"/>
        </w:rPr>
        <w:t xml:space="preserve">Habitat Project Coordinator, </w:t>
      </w:r>
      <w:r w:rsidR="00BB4C24">
        <w:rPr>
          <w:rFonts w:asciiTheme="minorHAnsi" w:hAnsiTheme="minorHAnsi" w:cstheme="minorHAnsi"/>
          <w:color w:val="000000"/>
          <w:sz w:val="22"/>
          <w:szCs w:val="22"/>
        </w:rPr>
        <w:t>6505 Freesia Ct. Austin</w:t>
      </w:r>
      <w:r w:rsidR="0038738C" w:rsidRPr="0053626D">
        <w:rPr>
          <w:rFonts w:asciiTheme="minorHAnsi" w:hAnsiTheme="minorHAnsi" w:cstheme="minorHAnsi"/>
          <w:color w:val="000000"/>
          <w:sz w:val="22"/>
          <w:szCs w:val="22"/>
        </w:rPr>
        <w:t>, TX 7</w:t>
      </w:r>
      <w:r w:rsidR="00BB4C24">
        <w:rPr>
          <w:rFonts w:asciiTheme="minorHAnsi" w:hAnsiTheme="minorHAnsi" w:cstheme="minorHAnsi"/>
          <w:color w:val="000000"/>
          <w:sz w:val="22"/>
          <w:szCs w:val="22"/>
        </w:rPr>
        <w:t>8739</w:t>
      </w:r>
      <w:r w:rsidR="0038738C" w:rsidRPr="0053626D">
        <w:rPr>
          <w:rFonts w:asciiTheme="minorHAnsi" w:hAnsiTheme="minorHAnsi" w:cstheme="minorHAnsi"/>
          <w:color w:val="000000"/>
          <w:sz w:val="22"/>
          <w:szCs w:val="22"/>
        </w:rPr>
        <w:t xml:space="preserve">. </w:t>
      </w:r>
      <w:r w:rsidR="00D82CF3">
        <w:rPr>
          <w:rFonts w:asciiTheme="minorHAnsi" w:hAnsiTheme="minorHAnsi" w:cstheme="minorHAnsi"/>
          <w:color w:val="000000"/>
          <w:sz w:val="22"/>
          <w:szCs w:val="22"/>
        </w:rPr>
        <w:t xml:space="preserve"> </w:t>
      </w:r>
      <w:r w:rsidR="0053626D" w:rsidRPr="0053626D">
        <w:rPr>
          <w:rFonts w:asciiTheme="minorHAnsi" w:hAnsiTheme="minorHAnsi" w:cstheme="minorHAnsi"/>
          <w:color w:val="000000"/>
          <w:sz w:val="22"/>
          <w:szCs w:val="22"/>
        </w:rPr>
        <w:t xml:space="preserve">Email: </w:t>
      </w:r>
      <w:hyperlink r:id="rId5" w:history="1">
        <w:r w:rsidRPr="00E20608">
          <w:rPr>
            <w:rStyle w:val="Hyperlink"/>
            <w:rFonts w:asciiTheme="minorHAnsi" w:hAnsiTheme="minorHAnsi" w:cstheme="minorHAnsi"/>
            <w:sz w:val="22"/>
            <w:szCs w:val="22"/>
          </w:rPr>
          <w:t>dterre@texasbass.org</w:t>
        </w:r>
      </w:hyperlink>
      <w:r>
        <w:rPr>
          <w:rFonts w:asciiTheme="minorHAnsi" w:hAnsiTheme="minorHAnsi" w:cstheme="minorHAnsi"/>
          <w:sz w:val="22"/>
          <w:szCs w:val="22"/>
        </w:rPr>
        <w:t xml:space="preserve">; </w:t>
      </w:r>
      <w:r w:rsidR="00603283" w:rsidRPr="0053626D">
        <w:rPr>
          <w:rFonts w:asciiTheme="minorHAnsi" w:hAnsiTheme="minorHAnsi" w:cstheme="minorHAnsi"/>
          <w:sz w:val="22"/>
          <w:szCs w:val="22"/>
        </w:rPr>
        <w:t xml:space="preserve"> Phone: </w:t>
      </w:r>
      <w:r w:rsidR="0053626D" w:rsidRPr="0053626D">
        <w:rPr>
          <w:rFonts w:asciiTheme="minorHAnsi" w:hAnsiTheme="minorHAnsi" w:cstheme="minorHAnsi"/>
          <w:sz w:val="22"/>
          <w:szCs w:val="22"/>
        </w:rPr>
        <w:t>(</w:t>
      </w:r>
      <w:r w:rsidR="00BB4C24">
        <w:rPr>
          <w:rFonts w:asciiTheme="minorHAnsi" w:hAnsiTheme="minorHAnsi" w:cstheme="minorHAnsi"/>
          <w:sz w:val="22"/>
          <w:szCs w:val="22"/>
        </w:rPr>
        <w:t>903)</w:t>
      </w:r>
      <w:r w:rsidR="0053626D" w:rsidRPr="0053626D">
        <w:rPr>
          <w:rFonts w:asciiTheme="minorHAnsi" w:hAnsiTheme="minorHAnsi" w:cstheme="minorHAnsi"/>
          <w:sz w:val="22"/>
          <w:szCs w:val="22"/>
        </w:rPr>
        <w:t xml:space="preserve"> </w:t>
      </w:r>
      <w:r w:rsidR="0026728F">
        <w:rPr>
          <w:rFonts w:asciiTheme="minorHAnsi" w:hAnsiTheme="minorHAnsi" w:cstheme="minorHAnsi"/>
          <w:sz w:val="22"/>
          <w:szCs w:val="22"/>
        </w:rPr>
        <w:t>279</w:t>
      </w:r>
      <w:r w:rsidR="0053626D" w:rsidRPr="0053626D">
        <w:rPr>
          <w:rFonts w:asciiTheme="minorHAnsi" w:hAnsiTheme="minorHAnsi" w:cstheme="minorHAnsi"/>
          <w:sz w:val="22"/>
          <w:szCs w:val="22"/>
        </w:rPr>
        <w:t>-</w:t>
      </w:r>
      <w:r w:rsidR="0026728F">
        <w:rPr>
          <w:rFonts w:asciiTheme="minorHAnsi" w:hAnsiTheme="minorHAnsi" w:cstheme="minorHAnsi"/>
          <w:sz w:val="22"/>
          <w:szCs w:val="22"/>
        </w:rPr>
        <w:t>9155</w:t>
      </w:r>
    </w:p>
    <w:p w14:paraId="790A945B" w14:textId="2C6B8862" w:rsidR="0038738C" w:rsidRPr="0053626D" w:rsidRDefault="0038738C" w:rsidP="0038738C">
      <w:pPr>
        <w:rPr>
          <w:rFonts w:asciiTheme="minorHAnsi" w:hAnsiTheme="minorHAnsi" w:cstheme="minorHAnsi"/>
        </w:rPr>
      </w:pPr>
    </w:p>
    <w:p w14:paraId="0D4747DD" w14:textId="4D13F78B" w:rsidR="0044411D" w:rsidRPr="0053626D" w:rsidRDefault="004825C3" w:rsidP="00F051B3">
      <w:pPr>
        <w:adjustRightInd w:val="0"/>
        <w:snapToGrid w:val="0"/>
        <w:spacing w:after="200"/>
        <w:rPr>
          <w:rFonts w:asciiTheme="minorHAnsi" w:hAnsiTheme="minorHAnsi" w:cstheme="minorHAnsi"/>
          <w:sz w:val="22"/>
          <w:szCs w:val="22"/>
          <w:u w:val="single"/>
        </w:rPr>
      </w:pPr>
      <w:r>
        <w:rPr>
          <w:rFonts w:asciiTheme="minorHAnsi" w:hAnsiTheme="minorHAnsi" w:cstheme="minorHAnsi"/>
          <w:b/>
          <w:bCs/>
          <w:sz w:val="22"/>
          <w:szCs w:val="22"/>
        </w:rPr>
        <w:t>Location of Project</w:t>
      </w:r>
      <w:r w:rsidR="0044411D" w:rsidRPr="0053626D">
        <w:rPr>
          <w:rFonts w:asciiTheme="minorHAnsi" w:hAnsiTheme="minorHAnsi" w:cstheme="minorHAnsi"/>
          <w:b/>
          <w:bCs/>
          <w:sz w:val="22"/>
          <w:szCs w:val="22"/>
        </w:rPr>
        <w:t xml:space="preserve">: </w:t>
      </w:r>
      <w:r w:rsidR="0044411D" w:rsidRPr="0053626D">
        <w:rPr>
          <w:rFonts w:asciiTheme="minorHAnsi" w:hAnsiTheme="minorHAnsi" w:cstheme="minorHAnsi"/>
          <w:sz w:val="22"/>
          <w:szCs w:val="22"/>
        </w:rPr>
        <w:t xml:space="preserve">Canyon Reservoir </w:t>
      </w:r>
      <w:r w:rsidR="00394130" w:rsidRPr="0053626D">
        <w:rPr>
          <w:rFonts w:asciiTheme="minorHAnsi" w:hAnsiTheme="minorHAnsi" w:cstheme="minorHAnsi"/>
          <w:sz w:val="22"/>
          <w:szCs w:val="22"/>
        </w:rPr>
        <w:t>(29 52.074’N 98 11.893’W)</w:t>
      </w:r>
      <w:r w:rsidR="00394130">
        <w:rPr>
          <w:rFonts w:asciiTheme="minorHAnsi" w:hAnsiTheme="minorHAnsi" w:cstheme="minorHAnsi"/>
          <w:sz w:val="22"/>
          <w:szCs w:val="22"/>
        </w:rPr>
        <w:t xml:space="preserve"> </w:t>
      </w:r>
      <w:r w:rsidR="0044411D" w:rsidRPr="0053626D">
        <w:rPr>
          <w:rFonts w:asciiTheme="minorHAnsi" w:hAnsiTheme="minorHAnsi" w:cstheme="minorHAnsi"/>
          <w:sz w:val="22"/>
          <w:szCs w:val="22"/>
        </w:rPr>
        <w:t>is an 8,308-acre impoundment of the Guadalupe River located in Comal County. It was constructed in 1964 by the</w:t>
      </w:r>
      <w:r w:rsidR="00BB4C24">
        <w:rPr>
          <w:rFonts w:asciiTheme="minorHAnsi" w:hAnsiTheme="minorHAnsi" w:cstheme="minorHAnsi"/>
          <w:sz w:val="22"/>
          <w:szCs w:val="22"/>
        </w:rPr>
        <w:t xml:space="preserve"> U</w:t>
      </w:r>
      <w:r w:rsidR="0044411D" w:rsidRPr="0053626D">
        <w:rPr>
          <w:rFonts w:asciiTheme="minorHAnsi" w:hAnsiTheme="minorHAnsi" w:cstheme="minorHAnsi"/>
          <w:sz w:val="22"/>
          <w:szCs w:val="22"/>
        </w:rPr>
        <w:t>.S</w:t>
      </w:r>
      <w:r w:rsidR="004A4B38" w:rsidRPr="0053626D">
        <w:rPr>
          <w:rFonts w:asciiTheme="minorHAnsi" w:hAnsiTheme="minorHAnsi" w:cstheme="minorHAnsi"/>
          <w:sz w:val="22"/>
          <w:szCs w:val="22"/>
        </w:rPr>
        <w:t>. Army Corp of Engineers</w:t>
      </w:r>
      <w:r w:rsidR="0044411D" w:rsidRPr="0053626D">
        <w:rPr>
          <w:rFonts w:asciiTheme="minorHAnsi" w:hAnsiTheme="minorHAnsi" w:cstheme="minorHAnsi"/>
          <w:sz w:val="22"/>
          <w:szCs w:val="22"/>
        </w:rPr>
        <w:t xml:space="preserve"> for purposes of flood control, water conservation and recreation.</w:t>
      </w:r>
      <w:r>
        <w:rPr>
          <w:rFonts w:asciiTheme="minorHAnsi" w:hAnsiTheme="minorHAnsi" w:cstheme="minorHAnsi"/>
          <w:sz w:val="22"/>
          <w:szCs w:val="22"/>
        </w:rPr>
        <w:t xml:space="preserve">  The reservoir is open to the public without any discrimination</w:t>
      </w:r>
    </w:p>
    <w:p w14:paraId="765A6C25" w14:textId="6A0C3FC3" w:rsidR="000F0650" w:rsidRPr="0053626D" w:rsidRDefault="00394130" w:rsidP="00F051B3">
      <w:pPr>
        <w:adjustRightInd w:val="0"/>
        <w:snapToGrid w:val="0"/>
        <w:spacing w:after="200"/>
        <w:rPr>
          <w:rFonts w:asciiTheme="minorHAnsi" w:hAnsiTheme="minorHAnsi" w:cstheme="minorHAnsi"/>
          <w:sz w:val="22"/>
          <w:szCs w:val="22"/>
        </w:rPr>
      </w:pPr>
      <w:r>
        <w:rPr>
          <w:rFonts w:asciiTheme="minorHAnsi" w:hAnsiTheme="minorHAnsi" w:cstheme="minorHAnsi"/>
          <w:b/>
          <w:sz w:val="22"/>
          <w:szCs w:val="22"/>
        </w:rPr>
        <w:t>Project Objectives</w:t>
      </w:r>
      <w:r w:rsidR="001822E2" w:rsidRPr="0053626D">
        <w:rPr>
          <w:rFonts w:asciiTheme="minorHAnsi" w:hAnsiTheme="minorHAnsi" w:cstheme="minorHAnsi"/>
          <w:sz w:val="22"/>
          <w:szCs w:val="22"/>
        </w:rPr>
        <w:t>:</w:t>
      </w:r>
      <w:r w:rsidR="005E2A7E" w:rsidRPr="0053626D">
        <w:rPr>
          <w:rFonts w:asciiTheme="minorHAnsi" w:hAnsiTheme="minorHAnsi" w:cstheme="minorHAnsi"/>
          <w:sz w:val="22"/>
          <w:szCs w:val="22"/>
        </w:rPr>
        <w:t xml:space="preserve"> </w:t>
      </w:r>
      <w:r>
        <w:rPr>
          <w:rFonts w:asciiTheme="minorHAnsi" w:hAnsiTheme="minorHAnsi" w:cstheme="minorHAnsi"/>
          <w:sz w:val="22"/>
          <w:szCs w:val="22"/>
        </w:rPr>
        <w:t xml:space="preserve"> </w:t>
      </w:r>
      <w:r w:rsidR="004D2ABC" w:rsidRPr="0053626D">
        <w:rPr>
          <w:rFonts w:asciiTheme="minorHAnsi" w:hAnsiTheme="minorHAnsi" w:cstheme="minorHAnsi"/>
          <w:sz w:val="22"/>
          <w:szCs w:val="22"/>
        </w:rPr>
        <w:t>Canyon Reservoir lack</w:t>
      </w:r>
      <w:r w:rsidR="008A3A8B" w:rsidRPr="0053626D">
        <w:rPr>
          <w:rFonts w:asciiTheme="minorHAnsi" w:hAnsiTheme="minorHAnsi" w:cstheme="minorHAnsi"/>
          <w:sz w:val="22"/>
          <w:szCs w:val="22"/>
        </w:rPr>
        <w:t>s</w:t>
      </w:r>
      <w:r w:rsidR="004D2ABC" w:rsidRPr="0053626D">
        <w:rPr>
          <w:rFonts w:asciiTheme="minorHAnsi" w:hAnsiTheme="minorHAnsi" w:cstheme="minorHAnsi"/>
          <w:sz w:val="22"/>
          <w:szCs w:val="22"/>
        </w:rPr>
        <w:t xml:space="preserve"> complex forms of fish </w:t>
      </w:r>
      <w:r w:rsidR="00CA7897" w:rsidRPr="0053626D">
        <w:rPr>
          <w:rFonts w:asciiTheme="minorHAnsi" w:hAnsiTheme="minorHAnsi" w:cstheme="minorHAnsi"/>
          <w:sz w:val="22"/>
          <w:szCs w:val="22"/>
        </w:rPr>
        <w:t>cover</w:t>
      </w:r>
      <w:r w:rsidR="00C32EF5" w:rsidRPr="0053626D">
        <w:rPr>
          <w:rFonts w:asciiTheme="minorHAnsi" w:hAnsiTheme="minorHAnsi" w:cstheme="minorHAnsi"/>
          <w:sz w:val="22"/>
          <w:szCs w:val="22"/>
        </w:rPr>
        <w:t>.</w:t>
      </w:r>
      <w:r w:rsidR="005E2A7E" w:rsidRPr="0053626D">
        <w:rPr>
          <w:rFonts w:asciiTheme="minorHAnsi" w:hAnsiTheme="minorHAnsi" w:cstheme="minorHAnsi"/>
          <w:sz w:val="22"/>
          <w:szCs w:val="22"/>
        </w:rPr>
        <w:t xml:space="preserve"> </w:t>
      </w:r>
      <w:r w:rsidR="006F323F" w:rsidRPr="0053626D">
        <w:rPr>
          <w:rFonts w:asciiTheme="minorHAnsi" w:hAnsiTheme="minorHAnsi" w:cstheme="minorHAnsi"/>
          <w:sz w:val="22"/>
          <w:szCs w:val="22"/>
        </w:rPr>
        <w:t>Woody</w:t>
      </w:r>
      <w:r w:rsidR="00C32EF5" w:rsidRPr="0053626D">
        <w:rPr>
          <w:rFonts w:asciiTheme="minorHAnsi" w:hAnsiTheme="minorHAnsi" w:cstheme="minorHAnsi"/>
          <w:sz w:val="22"/>
          <w:szCs w:val="22"/>
        </w:rPr>
        <w:t xml:space="preserve"> types of habitats</w:t>
      </w:r>
      <w:r w:rsidR="00B64FEB" w:rsidRPr="0053626D">
        <w:rPr>
          <w:rFonts w:asciiTheme="minorHAnsi" w:hAnsiTheme="minorHAnsi" w:cstheme="minorHAnsi"/>
          <w:sz w:val="22"/>
          <w:szCs w:val="22"/>
        </w:rPr>
        <w:t xml:space="preserve"> </w:t>
      </w:r>
      <w:r w:rsidR="000F0650" w:rsidRPr="0053626D">
        <w:rPr>
          <w:rFonts w:asciiTheme="minorHAnsi" w:hAnsiTheme="minorHAnsi" w:cstheme="minorHAnsi"/>
          <w:sz w:val="22"/>
          <w:szCs w:val="22"/>
        </w:rPr>
        <w:t>were limited</w:t>
      </w:r>
      <w:r w:rsidR="00B64FEB" w:rsidRPr="0053626D">
        <w:rPr>
          <w:rFonts w:asciiTheme="minorHAnsi" w:hAnsiTheme="minorHAnsi" w:cstheme="minorHAnsi"/>
          <w:sz w:val="22"/>
          <w:szCs w:val="22"/>
        </w:rPr>
        <w:t xml:space="preserve"> at the time</w:t>
      </w:r>
      <w:r w:rsidR="000F0650" w:rsidRPr="0053626D">
        <w:rPr>
          <w:rFonts w:asciiTheme="minorHAnsi" w:hAnsiTheme="minorHAnsi" w:cstheme="minorHAnsi"/>
          <w:sz w:val="22"/>
          <w:szCs w:val="22"/>
        </w:rPr>
        <w:t xml:space="preserve"> of impoundment. </w:t>
      </w:r>
      <w:r w:rsidR="006F323F" w:rsidRPr="0053626D">
        <w:rPr>
          <w:rFonts w:asciiTheme="minorHAnsi" w:hAnsiTheme="minorHAnsi" w:cstheme="minorHAnsi"/>
          <w:sz w:val="22"/>
          <w:szCs w:val="22"/>
        </w:rPr>
        <w:t>Furthermore,</w:t>
      </w:r>
      <w:r w:rsidR="00D47E76" w:rsidRPr="0053626D">
        <w:rPr>
          <w:rFonts w:asciiTheme="minorHAnsi" w:hAnsiTheme="minorHAnsi" w:cstheme="minorHAnsi"/>
          <w:sz w:val="22"/>
          <w:szCs w:val="22"/>
        </w:rPr>
        <w:t xml:space="preserve"> </w:t>
      </w:r>
      <w:r w:rsidR="000F0650" w:rsidRPr="0053626D">
        <w:rPr>
          <w:rFonts w:asciiTheme="minorHAnsi" w:hAnsiTheme="minorHAnsi" w:cstheme="minorHAnsi"/>
          <w:sz w:val="22"/>
          <w:szCs w:val="22"/>
        </w:rPr>
        <w:t>those</w:t>
      </w:r>
      <w:r w:rsidR="00B64FEB" w:rsidRPr="0053626D">
        <w:rPr>
          <w:rFonts w:asciiTheme="minorHAnsi" w:hAnsiTheme="minorHAnsi" w:cstheme="minorHAnsi"/>
          <w:sz w:val="22"/>
          <w:szCs w:val="22"/>
        </w:rPr>
        <w:t xml:space="preserve"> have</w:t>
      </w:r>
      <w:r w:rsidR="00C32EF5" w:rsidRPr="0053626D">
        <w:rPr>
          <w:rFonts w:asciiTheme="minorHAnsi" w:hAnsiTheme="minorHAnsi" w:cstheme="minorHAnsi"/>
          <w:sz w:val="22"/>
          <w:szCs w:val="22"/>
        </w:rPr>
        <w:t xml:space="preserve"> </w:t>
      </w:r>
      <w:r w:rsidR="00B64FEB" w:rsidRPr="0053626D">
        <w:rPr>
          <w:rFonts w:asciiTheme="minorHAnsi" w:hAnsiTheme="minorHAnsi" w:cstheme="minorHAnsi"/>
          <w:sz w:val="22"/>
          <w:szCs w:val="22"/>
        </w:rPr>
        <w:t xml:space="preserve">slowly </w:t>
      </w:r>
      <w:r w:rsidR="00C32EF5" w:rsidRPr="0053626D">
        <w:rPr>
          <w:rFonts w:asciiTheme="minorHAnsi" w:hAnsiTheme="minorHAnsi" w:cstheme="minorHAnsi"/>
          <w:sz w:val="22"/>
          <w:szCs w:val="22"/>
        </w:rPr>
        <w:t xml:space="preserve">degraded </w:t>
      </w:r>
      <w:r w:rsidR="000F0650" w:rsidRPr="0053626D">
        <w:rPr>
          <w:rFonts w:asciiTheme="minorHAnsi" w:hAnsiTheme="minorHAnsi" w:cstheme="minorHAnsi"/>
          <w:sz w:val="22"/>
          <w:szCs w:val="22"/>
        </w:rPr>
        <w:t>because of</w:t>
      </w:r>
      <w:r w:rsidR="004D2ABC" w:rsidRPr="0053626D">
        <w:rPr>
          <w:rFonts w:asciiTheme="minorHAnsi" w:hAnsiTheme="minorHAnsi" w:cstheme="minorHAnsi"/>
          <w:sz w:val="22"/>
          <w:szCs w:val="22"/>
        </w:rPr>
        <w:t xml:space="preserve"> </w:t>
      </w:r>
      <w:r w:rsidR="008A3A8B" w:rsidRPr="0053626D">
        <w:rPr>
          <w:rFonts w:asciiTheme="minorHAnsi" w:hAnsiTheme="minorHAnsi" w:cstheme="minorHAnsi"/>
          <w:sz w:val="22"/>
          <w:szCs w:val="22"/>
        </w:rPr>
        <w:t xml:space="preserve">natural </w:t>
      </w:r>
      <w:r w:rsidR="004D2ABC" w:rsidRPr="0053626D">
        <w:rPr>
          <w:rFonts w:asciiTheme="minorHAnsi" w:hAnsiTheme="minorHAnsi" w:cstheme="minorHAnsi"/>
          <w:sz w:val="22"/>
          <w:szCs w:val="22"/>
        </w:rPr>
        <w:t>reservoir aging processes</w:t>
      </w:r>
      <w:r w:rsidR="00D47E76" w:rsidRPr="0053626D">
        <w:rPr>
          <w:rFonts w:asciiTheme="minorHAnsi" w:hAnsiTheme="minorHAnsi" w:cstheme="minorHAnsi"/>
          <w:sz w:val="22"/>
          <w:szCs w:val="22"/>
        </w:rPr>
        <w:t xml:space="preserve">. </w:t>
      </w:r>
    </w:p>
    <w:p w14:paraId="74368E2C" w14:textId="601BFF39" w:rsidR="00A54F30" w:rsidRPr="0053626D" w:rsidRDefault="004D2ABC" w:rsidP="00F051B3">
      <w:pPr>
        <w:adjustRightInd w:val="0"/>
        <w:snapToGrid w:val="0"/>
        <w:spacing w:after="200"/>
        <w:rPr>
          <w:rFonts w:asciiTheme="minorHAnsi" w:hAnsiTheme="minorHAnsi" w:cstheme="minorHAnsi"/>
          <w:sz w:val="22"/>
          <w:szCs w:val="22"/>
        </w:rPr>
      </w:pPr>
      <w:r w:rsidRPr="0053626D">
        <w:rPr>
          <w:rFonts w:asciiTheme="minorHAnsi" w:hAnsiTheme="minorHAnsi" w:cstheme="minorHAnsi"/>
          <w:sz w:val="22"/>
          <w:szCs w:val="22"/>
        </w:rPr>
        <w:t>Fluctuating water levels</w:t>
      </w:r>
      <w:r w:rsidR="008A3A8B" w:rsidRPr="0053626D">
        <w:rPr>
          <w:rFonts w:asciiTheme="minorHAnsi" w:hAnsiTheme="minorHAnsi" w:cstheme="minorHAnsi"/>
          <w:sz w:val="22"/>
          <w:szCs w:val="22"/>
        </w:rPr>
        <w:t>, steep topography,</w:t>
      </w:r>
      <w:r w:rsidRPr="0053626D">
        <w:rPr>
          <w:rFonts w:asciiTheme="minorHAnsi" w:hAnsiTheme="minorHAnsi" w:cstheme="minorHAnsi"/>
          <w:sz w:val="22"/>
          <w:szCs w:val="22"/>
        </w:rPr>
        <w:t xml:space="preserve"> and hard </w:t>
      </w:r>
      <w:r w:rsidR="008A3A8B" w:rsidRPr="0053626D">
        <w:rPr>
          <w:rFonts w:asciiTheme="minorHAnsi" w:hAnsiTheme="minorHAnsi" w:cstheme="minorHAnsi"/>
          <w:sz w:val="22"/>
          <w:szCs w:val="22"/>
        </w:rPr>
        <w:t xml:space="preserve">rock </w:t>
      </w:r>
      <w:r w:rsidRPr="0053626D">
        <w:rPr>
          <w:rFonts w:asciiTheme="minorHAnsi" w:hAnsiTheme="minorHAnsi" w:cstheme="minorHAnsi"/>
          <w:sz w:val="22"/>
          <w:szCs w:val="22"/>
        </w:rPr>
        <w:t>substrate</w:t>
      </w:r>
      <w:r w:rsidR="008A3A8B" w:rsidRPr="0053626D">
        <w:rPr>
          <w:rFonts w:asciiTheme="minorHAnsi" w:hAnsiTheme="minorHAnsi" w:cstheme="minorHAnsi"/>
          <w:sz w:val="22"/>
          <w:szCs w:val="22"/>
        </w:rPr>
        <w:t xml:space="preserve">s </w:t>
      </w:r>
      <w:r w:rsidR="00B64FEB" w:rsidRPr="0053626D">
        <w:rPr>
          <w:rFonts w:asciiTheme="minorHAnsi" w:hAnsiTheme="minorHAnsi" w:cstheme="minorHAnsi"/>
          <w:sz w:val="22"/>
          <w:szCs w:val="22"/>
        </w:rPr>
        <w:t>limit aquatic plant</w:t>
      </w:r>
      <w:r w:rsidR="00A50C7A" w:rsidRPr="0053626D">
        <w:rPr>
          <w:rFonts w:asciiTheme="minorHAnsi" w:hAnsiTheme="minorHAnsi" w:cstheme="minorHAnsi"/>
          <w:sz w:val="22"/>
          <w:szCs w:val="22"/>
        </w:rPr>
        <w:t xml:space="preserve"> growth</w:t>
      </w:r>
      <w:r w:rsidR="00721C63" w:rsidRPr="0053626D">
        <w:rPr>
          <w:rFonts w:asciiTheme="minorHAnsi" w:hAnsiTheme="minorHAnsi" w:cstheme="minorHAnsi"/>
          <w:sz w:val="22"/>
          <w:szCs w:val="22"/>
        </w:rPr>
        <w:t xml:space="preserve"> in the </w:t>
      </w:r>
      <w:r w:rsidR="00C83723">
        <w:rPr>
          <w:rFonts w:asciiTheme="minorHAnsi" w:hAnsiTheme="minorHAnsi" w:cstheme="minorHAnsi"/>
          <w:sz w:val="22"/>
          <w:szCs w:val="22"/>
        </w:rPr>
        <w:t xml:space="preserve">main body of this </w:t>
      </w:r>
      <w:r w:rsidR="00721C63" w:rsidRPr="0053626D">
        <w:rPr>
          <w:rFonts w:asciiTheme="minorHAnsi" w:hAnsiTheme="minorHAnsi" w:cstheme="minorHAnsi"/>
          <w:sz w:val="22"/>
          <w:szCs w:val="22"/>
        </w:rPr>
        <w:t xml:space="preserve">reservoir, which make </w:t>
      </w:r>
      <w:r w:rsidR="009036EA" w:rsidRPr="0053626D">
        <w:rPr>
          <w:rFonts w:asciiTheme="minorHAnsi" w:hAnsiTheme="minorHAnsi" w:cstheme="minorHAnsi"/>
          <w:sz w:val="22"/>
          <w:szCs w:val="22"/>
        </w:rPr>
        <w:t>large</w:t>
      </w:r>
      <w:r w:rsidR="00A50C7A" w:rsidRPr="0053626D">
        <w:rPr>
          <w:rFonts w:asciiTheme="minorHAnsi" w:hAnsiTheme="minorHAnsi" w:cstheme="minorHAnsi"/>
          <w:sz w:val="22"/>
          <w:szCs w:val="22"/>
        </w:rPr>
        <w:t>-</w:t>
      </w:r>
      <w:r w:rsidR="009036EA" w:rsidRPr="0053626D">
        <w:rPr>
          <w:rFonts w:asciiTheme="minorHAnsi" w:hAnsiTheme="minorHAnsi" w:cstheme="minorHAnsi"/>
          <w:sz w:val="22"/>
          <w:szCs w:val="22"/>
        </w:rPr>
        <w:t xml:space="preserve">scale </w:t>
      </w:r>
      <w:r w:rsidR="008A3A8B" w:rsidRPr="0053626D">
        <w:rPr>
          <w:rFonts w:asciiTheme="minorHAnsi" w:hAnsiTheme="minorHAnsi" w:cstheme="minorHAnsi"/>
          <w:sz w:val="22"/>
          <w:szCs w:val="22"/>
        </w:rPr>
        <w:t>native aquatic vegetation planting pro</w:t>
      </w:r>
      <w:r w:rsidR="009036EA" w:rsidRPr="0053626D">
        <w:rPr>
          <w:rFonts w:asciiTheme="minorHAnsi" w:hAnsiTheme="minorHAnsi" w:cstheme="minorHAnsi"/>
          <w:sz w:val="22"/>
          <w:szCs w:val="22"/>
        </w:rPr>
        <w:t>jects</w:t>
      </w:r>
      <w:r w:rsidR="008A3A8B" w:rsidRPr="0053626D">
        <w:rPr>
          <w:rFonts w:asciiTheme="minorHAnsi" w:hAnsiTheme="minorHAnsi" w:cstheme="minorHAnsi"/>
          <w:sz w:val="22"/>
          <w:szCs w:val="22"/>
        </w:rPr>
        <w:t xml:space="preserve"> both difficult and impractical.</w:t>
      </w:r>
      <w:r w:rsidR="005E2A7E" w:rsidRPr="0053626D">
        <w:rPr>
          <w:rFonts w:asciiTheme="minorHAnsi" w:hAnsiTheme="minorHAnsi" w:cstheme="minorHAnsi"/>
          <w:sz w:val="22"/>
          <w:szCs w:val="22"/>
        </w:rPr>
        <w:t xml:space="preserve"> </w:t>
      </w:r>
      <w:r w:rsidR="00B64FEB" w:rsidRPr="0053626D">
        <w:rPr>
          <w:rFonts w:asciiTheme="minorHAnsi" w:hAnsiTheme="minorHAnsi" w:cstheme="minorHAnsi"/>
          <w:sz w:val="22"/>
          <w:szCs w:val="22"/>
        </w:rPr>
        <w:t xml:space="preserve">Rock habitats are </w:t>
      </w:r>
      <w:r w:rsidR="00721C63" w:rsidRPr="0053626D">
        <w:rPr>
          <w:rFonts w:asciiTheme="minorHAnsi" w:hAnsiTheme="minorHAnsi" w:cstheme="minorHAnsi"/>
          <w:sz w:val="22"/>
          <w:szCs w:val="22"/>
        </w:rPr>
        <w:t>abundant</w:t>
      </w:r>
      <w:r w:rsidR="00B64FEB" w:rsidRPr="0053626D">
        <w:rPr>
          <w:rFonts w:asciiTheme="minorHAnsi" w:hAnsiTheme="minorHAnsi" w:cstheme="minorHAnsi"/>
          <w:sz w:val="22"/>
          <w:szCs w:val="22"/>
        </w:rPr>
        <w:t xml:space="preserve"> in this reservoir </w:t>
      </w:r>
      <w:r w:rsidR="00721C63" w:rsidRPr="0053626D">
        <w:rPr>
          <w:rFonts w:asciiTheme="minorHAnsi" w:hAnsiTheme="minorHAnsi" w:cstheme="minorHAnsi"/>
          <w:sz w:val="22"/>
          <w:szCs w:val="22"/>
        </w:rPr>
        <w:t xml:space="preserve">but do not provide </w:t>
      </w:r>
      <w:r w:rsidR="000F0650" w:rsidRPr="0053626D">
        <w:rPr>
          <w:rFonts w:asciiTheme="minorHAnsi" w:hAnsiTheme="minorHAnsi" w:cstheme="minorHAnsi"/>
          <w:sz w:val="22"/>
          <w:szCs w:val="22"/>
        </w:rPr>
        <w:t xml:space="preserve">adequate </w:t>
      </w:r>
      <w:r w:rsidR="00721C63" w:rsidRPr="0053626D">
        <w:rPr>
          <w:rFonts w:asciiTheme="minorHAnsi" w:hAnsiTheme="minorHAnsi" w:cstheme="minorHAnsi"/>
          <w:sz w:val="22"/>
          <w:szCs w:val="22"/>
        </w:rPr>
        <w:t xml:space="preserve">cover for </w:t>
      </w:r>
      <w:r w:rsidR="000F0650" w:rsidRPr="0053626D">
        <w:rPr>
          <w:rFonts w:asciiTheme="minorHAnsi" w:hAnsiTheme="minorHAnsi" w:cstheme="minorHAnsi"/>
          <w:sz w:val="22"/>
          <w:szCs w:val="22"/>
        </w:rPr>
        <w:t xml:space="preserve">largemouth bass, </w:t>
      </w:r>
      <w:r w:rsidR="00721C63" w:rsidRPr="0053626D">
        <w:rPr>
          <w:rFonts w:asciiTheme="minorHAnsi" w:hAnsiTheme="minorHAnsi" w:cstheme="minorHAnsi"/>
          <w:sz w:val="22"/>
          <w:szCs w:val="22"/>
        </w:rPr>
        <w:t>the most popular game fish species.</w:t>
      </w:r>
      <w:r w:rsidR="005E2A7E" w:rsidRPr="0053626D">
        <w:rPr>
          <w:rFonts w:asciiTheme="minorHAnsi" w:hAnsiTheme="minorHAnsi" w:cstheme="minorHAnsi"/>
          <w:sz w:val="22"/>
          <w:szCs w:val="22"/>
        </w:rPr>
        <w:t xml:space="preserve"> </w:t>
      </w:r>
      <w:r w:rsidR="00D47E76" w:rsidRPr="0053626D">
        <w:rPr>
          <w:rFonts w:asciiTheme="minorHAnsi" w:hAnsiTheme="minorHAnsi" w:cstheme="minorHAnsi"/>
          <w:sz w:val="22"/>
          <w:szCs w:val="22"/>
        </w:rPr>
        <w:t>Because of the fluctuating water levels, the habitat e</w:t>
      </w:r>
      <w:r w:rsidR="00847FDD" w:rsidRPr="0053626D">
        <w:rPr>
          <w:rFonts w:asciiTheme="minorHAnsi" w:hAnsiTheme="minorHAnsi" w:cstheme="minorHAnsi"/>
          <w:sz w:val="22"/>
          <w:szCs w:val="22"/>
        </w:rPr>
        <w:t>nhancements are placed in deep</w:t>
      </w:r>
      <w:r w:rsidR="00D47E76" w:rsidRPr="0053626D">
        <w:rPr>
          <w:rFonts w:asciiTheme="minorHAnsi" w:hAnsiTheme="minorHAnsi" w:cstheme="minorHAnsi"/>
          <w:sz w:val="22"/>
          <w:szCs w:val="22"/>
        </w:rPr>
        <w:t xml:space="preserve"> </w:t>
      </w:r>
      <w:r w:rsidR="006F323F" w:rsidRPr="0053626D">
        <w:rPr>
          <w:rFonts w:asciiTheme="minorHAnsi" w:hAnsiTheme="minorHAnsi" w:cstheme="minorHAnsi"/>
          <w:sz w:val="22"/>
          <w:szCs w:val="22"/>
        </w:rPr>
        <w:t>water</w:t>
      </w:r>
      <w:r w:rsidR="00847FDD" w:rsidRPr="0053626D">
        <w:rPr>
          <w:rFonts w:asciiTheme="minorHAnsi" w:hAnsiTheme="minorHAnsi" w:cstheme="minorHAnsi"/>
          <w:sz w:val="22"/>
          <w:szCs w:val="22"/>
        </w:rPr>
        <w:t xml:space="preserve"> (</w:t>
      </w:r>
      <w:r w:rsidR="002900A5" w:rsidRPr="0053626D">
        <w:rPr>
          <w:rFonts w:asciiTheme="minorHAnsi" w:hAnsiTheme="minorHAnsi" w:cstheme="minorHAnsi"/>
          <w:sz w:val="22"/>
          <w:szCs w:val="22"/>
        </w:rPr>
        <w:t xml:space="preserve">15-25 </w:t>
      </w:r>
      <w:r w:rsidR="00847FDD" w:rsidRPr="0053626D">
        <w:rPr>
          <w:rFonts w:asciiTheme="minorHAnsi" w:hAnsiTheme="minorHAnsi" w:cstheme="minorHAnsi"/>
          <w:sz w:val="22"/>
          <w:szCs w:val="22"/>
        </w:rPr>
        <w:t>feet)</w:t>
      </w:r>
      <w:r w:rsidR="006F323F" w:rsidRPr="0053626D">
        <w:rPr>
          <w:rFonts w:asciiTheme="minorHAnsi" w:hAnsiTheme="minorHAnsi" w:cstheme="minorHAnsi"/>
          <w:sz w:val="22"/>
          <w:szCs w:val="22"/>
        </w:rPr>
        <w:t>,</w:t>
      </w:r>
      <w:r w:rsidR="00D47E76" w:rsidRPr="0053626D">
        <w:rPr>
          <w:rFonts w:asciiTheme="minorHAnsi" w:hAnsiTheme="minorHAnsi" w:cstheme="minorHAnsi"/>
          <w:sz w:val="22"/>
          <w:szCs w:val="22"/>
        </w:rPr>
        <w:t xml:space="preserve"> so they are not exposed during drawdowns.</w:t>
      </w:r>
    </w:p>
    <w:p w14:paraId="5DF70272" w14:textId="26732E48" w:rsidR="00124A72" w:rsidRDefault="00721C63" w:rsidP="00F051B3">
      <w:pPr>
        <w:adjustRightInd w:val="0"/>
        <w:snapToGrid w:val="0"/>
        <w:spacing w:after="200"/>
        <w:rPr>
          <w:rFonts w:asciiTheme="minorHAnsi" w:hAnsiTheme="minorHAnsi" w:cstheme="minorHAnsi"/>
          <w:sz w:val="22"/>
          <w:szCs w:val="22"/>
        </w:rPr>
      </w:pPr>
      <w:r w:rsidRPr="0053626D">
        <w:rPr>
          <w:rFonts w:asciiTheme="minorHAnsi" w:hAnsiTheme="minorHAnsi" w:cstheme="minorHAnsi"/>
          <w:sz w:val="22"/>
          <w:szCs w:val="22"/>
        </w:rPr>
        <w:t xml:space="preserve">Since 2005, the </w:t>
      </w:r>
      <w:r w:rsidR="008A3A8B" w:rsidRPr="0053626D">
        <w:rPr>
          <w:rFonts w:asciiTheme="minorHAnsi" w:hAnsiTheme="minorHAnsi" w:cstheme="minorHAnsi"/>
          <w:sz w:val="22"/>
          <w:szCs w:val="22"/>
        </w:rPr>
        <w:t xml:space="preserve">addition </w:t>
      </w:r>
      <w:r w:rsidR="00C32EF5" w:rsidRPr="0053626D">
        <w:rPr>
          <w:rFonts w:asciiTheme="minorHAnsi" w:hAnsiTheme="minorHAnsi" w:cstheme="minorHAnsi"/>
          <w:sz w:val="22"/>
          <w:szCs w:val="22"/>
        </w:rPr>
        <w:t xml:space="preserve">of </w:t>
      </w:r>
      <w:r w:rsidR="00B64FEB" w:rsidRPr="0053626D">
        <w:rPr>
          <w:rFonts w:asciiTheme="minorHAnsi" w:hAnsiTheme="minorHAnsi" w:cstheme="minorHAnsi"/>
          <w:sz w:val="22"/>
          <w:szCs w:val="22"/>
        </w:rPr>
        <w:t xml:space="preserve">live </w:t>
      </w:r>
      <w:r w:rsidR="00C32EF5" w:rsidRPr="0053626D">
        <w:rPr>
          <w:rFonts w:asciiTheme="minorHAnsi" w:hAnsiTheme="minorHAnsi" w:cstheme="minorHAnsi"/>
          <w:sz w:val="22"/>
          <w:szCs w:val="22"/>
        </w:rPr>
        <w:t>cedar</w:t>
      </w:r>
      <w:r w:rsidR="008A3A8B" w:rsidRPr="0053626D">
        <w:rPr>
          <w:rFonts w:asciiTheme="minorHAnsi" w:hAnsiTheme="minorHAnsi" w:cstheme="minorHAnsi"/>
          <w:sz w:val="22"/>
          <w:szCs w:val="22"/>
        </w:rPr>
        <w:t xml:space="preserve"> </w:t>
      </w:r>
      <w:r w:rsidR="00B64FEB" w:rsidRPr="0053626D">
        <w:rPr>
          <w:rFonts w:asciiTheme="minorHAnsi" w:hAnsiTheme="minorHAnsi" w:cstheme="minorHAnsi"/>
          <w:sz w:val="22"/>
          <w:szCs w:val="22"/>
        </w:rPr>
        <w:t>tree</w:t>
      </w:r>
      <w:r w:rsidR="00C32EF5" w:rsidRPr="0053626D">
        <w:rPr>
          <w:rFonts w:asciiTheme="minorHAnsi" w:hAnsiTheme="minorHAnsi" w:cstheme="minorHAnsi"/>
          <w:sz w:val="22"/>
          <w:szCs w:val="22"/>
        </w:rPr>
        <w:t xml:space="preserve"> piles </w:t>
      </w:r>
      <w:r w:rsidRPr="0053626D">
        <w:rPr>
          <w:rFonts w:asciiTheme="minorHAnsi" w:hAnsiTheme="minorHAnsi" w:cstheme="minorHAnsi"/>
          <w:sz w:val="22"/>
          <w:szCs w:val="22"/>
        </w:rPr>
        <w:t xml:space="preserve">and artificial </w:t>
      </w:r>
      <w:r w:rsidR="00C83723">
        <w:rPr>
          <w:rFonts w:asciiTheme="minorHAnsi" w:hAnsiTheme="minorHAnsi" w:cstheme="minorHAnsi"/>
          <w:sz w:val="22"/>
          <w:szCs w:val="22"/>
        </w:rPr>
        <w:t xml:space="preserve">habitat </w:t>
      </w:r>
      <w:r w:rsidRPr="0053626D">
        <w:rPr>
          <w:rFonts w:asciiTheme="minorHAnsi" w:hAnsiTheme="minorHAnsi" w:cstheme="minorHAnsi"/>
          <w:sz w:val="22"/>
          <w:szCs w:val="22"/>
        </w:rPr>
        <w:t>structures</w:t>
      </w:r>
      <w:r w:rsidR="00C32EF5" w:rsidRPr="0053626D">
        <w:rPr>
          <w:rFonts w:asciiTheme="minorHAnsi" w:hAnsiTheme="minorHAnsi" w:cstheme="minorHAnsi"/>
          <w:sz w:val="22"/>
          <w:szCs w:val="22"/>
        </w:rPr>
        <w:t xml:space="preserve"> </w:t>
      </w:r>
      <w:r w:rsidRPr="0053626D">
        <w:rPr>
          <w:rFonts w:asciiTheme="minorHAnsi" w:hAnsiTheme="minorHAnsi" w:cstheme="minorHAnsi"/>
          <w:sz w:val="22"/>
          <w:szCs w:val="22"/>
        </w:rPr>
        <w:t xml:space="preserve">have </w:t>
      </w:r>
      <w:r w:rsidR="00C32EF5" w:rsidRPr="0053626D">
        <w:rPr>
          <w:rFonts w:asciiTheme="minorHAnsi" w:hAnsiTheme="minorHAnsi" w:cstheme="minorHAnsi"/>
          <w:sz w:val="22"/>
          <w:szCs w:val="22"/>
        </w:rPr>
        <w:t>increase</w:t>
      </w:r>
      <w:r w:rsidRPr="0053626D">
        <w:rPr>
          <w:rFonts w:asciiTheme="minorHAnsi" w:hAnsiTheme="minorHAnsi" w:cstheme="minorHAnsi"/>
          <w:sz w:val="22"/>
          <w:szCs w:val="22"/>
        </w:rPr>
        <w:t>d</w:t>
      </w:r>
      <w:r w:rsidR="00C32EF5" w:rsidRPr="0053626D">
        <w:rPr>
          <w:rFonts w:asciiTheme="minorHAnsi" w:hAnsiTheme="minorHAnsi" w:cstheme="minorHAnsi"/>
          <w:sz w:val="22"/>
          <w:szCs w:val="22"/>
        </w:rPr>
        <w:t xml:space="preserve"> habitat </w:t>
      </w:r>
      <w:r w:rsidR="006F323F" w:rsidRPr="0053626D">
        <w:rPr>
          <w:rFonts w:asciiTheme="minorHAnsi" w:hAnsiTheme="minorHAnsi" w:cstheme="minorHAnsi"/>
          <w:sz w:val="22"/>
          <w:szCs w:val="22"/>
        </w:rPr>
        <w:t>availability for fish</w:t>
      </w:r>
      <w:r w:rsidR="00C32EF5" w:rsidRPr="0053626D">
        <w:rPr>
          <w:rFonts w:asciiTheme="minorHAnsi" w:hAnsiTheme="minorHAnsi" w:cstheme="minorHAnsi"/>
          <w:sz w:val="22"/>
          <w:szCs w:val="22"/>
        </w:rPr>
        <w:t xml:space="preserve"> and greatly enhance fishing opportunities on th</w:t>
      </w:r>
      <w:r w:rsidR="009036EA" w:rsidRPr="0053626D">
        <w:rPr>
          <w:rFonts w:asciiTheme="minorHAnsi" w:hAnsiTheme="minorHAnsi" w:cstheme="minorHAnsi"/>
          <w:sz w:val="22"/>
          <w:szCs w:val="22"/>
        </w:rPr>
        <w:t>e</w:t>
      </w:r>
      <w:r w:rsidR="00C32EF5" w:rsidRPr="0053626D">
        <w:rPr>
          <w:rFonts w:asciiTheme="minorHAnsi" w:hAnsiTheme="minorHAnsi" w:cstheme="minorHAnsi"/>
          <w:sz w:val="22"/>
          <w:szCs w:val="22"/>
        </w:rPr>
        <w:t xml:space="preserve"> reservoir.</w:t>
      </w:r>
      <w:r w:rsidR="005E2A7E" w:rsidRPr="0053626D">
        <w:rPr>
          <w:rFonts w:asciiTheme="minorHAnsi" w:hAnsiTheme="minorHAnsi" w:cstheme="minorHAnsi"/>
          <w:sz w:val="22"/>
          <w:szCs w:val="22"/>
        </w:rPr>
        <w:t xml:space="preserve"> </w:t>
      </w:r>
      <w:r w:rsidR="00A54F30" w:rsidRPr="0053626D">
        <w:rPr>
          <w:rFonts w:asciiTheme="minorHAnsi" w:hAnsiTheme="minorHAnsi" w:cstheme="minorHAnsi"/>
          <w:sz w:val="22"/>
          <w:szCs w:val="22"/>
        </w:rPr>
        <w:t xml:space="preserve">The Reservoir Fisheries Habitat Partnership has identified the lack </w:t>
      </w:r>
      <w:r w:rsidR="009E2625" w:rsidRPr="0053626D">
        <w:rPr>
          <w:rFonts w:asciiTheme="minorHAnsi" w:hAnsiTheme="minorHAnsi" w:cstheme="minorHAnsi"/>
          <w:sz w:val="22"/>
          <w:szCs w:val="22"/>
        </w:rPr>
        <w:t xml:space="preserve">of </w:t>
      </w:r>
      <w:r w:rsidR="00DE1BD6" w:rsidRPr="0053626D">
        <w:rPr>
          <w:rFonts w:asciiTheme="minorHAnsi" w:hAnsiTheme="minorHAnsi" w:cstheme="minorHAnsi"/>
          <w:sz w:val="22"/>
          <w:szCs w:val="22"/>
        </w:rPr>
        <w:t>structural habitat</w:t>
      </w:r>
      <w:r w:rsidR="00A54F30" w:rsidRPr="0053626D">
        <w:rPr>
          <w:rFonts w:asciiTheme="minorHAnsi" w:hAnsiTheme="minorHAnsi" w:cstheme="minorHAnsi"/>
          <w:sz w:val="22"/>
          <w:szCs w:val="22"/>
        </w:rPr>
        <w:t xml:space="preserve"> as </w:t>
      </w:r>
      <w:r w:rsidR="00DE1BD6" w:rsidRPr="0053626D">
        <w:rPr>
          <w:rFonts w:asciiTheme="minorHAnsi" w:hAnsiTheme="minorHAnsi" w:cstheme="minorHAnsi"/>
          <w:sz w:val="22"/>
          <w:szCs w:val="22"/>
        </w:rPr>
        <w:t>a</w:t>
      </w:r>
      <w:r w:rsidR="00A50C7A" w:rsidRPr="0053626D">
        <w:rPr>
          <w:rFonts w:asciiTheme="minorHAnsi" w:hAnsiTheme="minorHAnsi" w:cstheme="minorHAnsi"/>
          <w:sz w:val="22"/>
          <w:szCs w:val="22"/>
        </w:rPr>
        <w:t xml:space="preserve"> major</w:t>
      </w:r>
      <w:r w:rsidR="00A54F30" w:rsidRPr="0053626D">
        <w:rPr>
          <w:rFonts w:asciiTheme="minorHAnsi" w:hAnsiTheme="minorHAnsi" w:cstheme="minorHAnsi"/>
          <w:sz w:val="22"/>
          <w:szCs w:val="22"/>
        </w:rPr>
        <w:t xml:space="preserve"> impairment common to Texas reservoirs.</w:t>
      </w:r>
      <w:r w:rsidR="005E2A7E" w:rsidRPr="0053626D">
        <w:rPr>
          <w:rFonts w:asciiTheme="minorHAnsi" w:hAnsiTheme="minorHAnsi" w:cstheme="minorHAnsi"/>
          <w:sz w:val="22"/>
          <w:szCs w:val="22"/>
        </w:rPr>
        <w:t xml:space="preserve"> </w:t>
      </w:r>
      <w:r w:rsidR="00C83723">
        <w:rPr>
          <w:rFonts w:asciiTheme="minorHAnsi" w:hAnsiTheme="minorHAnsi" w:cstheme="minorHAnsi"/>
          <w:sz w:val="22"/>
          <w:szCs w:val="22"/>
        </w:rPr>
        <w:t xml:space="preserve"> </w:t>
      </w:r>
      <w:r w:rsidR="0001636F" w:rsidRPr="0053626D">
        <w:rPr>
          <w:rFonts w:asciiTheme="minorHAnsi" w:hAnsiTheme="minorHAnsi" w:cstheme="minorHAnsi"/>
          <w:sz w:val="22"/>
          <w:szCs w:val="22"/>
        </w:rPr>
        <w:t>The need for habitat improvement has also been emphasized in a 201</w:t>
      </w:r>
      <w:r w:rsidR="00484FD8">
        <w:rPr>
          <w:rFonts w:asciiTheme="minorHAnsi" w:hAnsiTheme="minorHAnsi" w:cstheme="minorHAnsi"/>
          <w:sz w:val="22"/>
          <w:szCs w:val="22"/>
        </w:rPr>
        <w:t>9</w:t>
      </w:r>
      <w:r w:rsidR="0001636F" w:rsidRPr="0053626D">
        <w:rPr>
          <w:rFonts w:asciiTheme="minorHAnsi" w:hAnsiTheme="minorHAnsi" w:cstheme="minorHAnsi"/>
          <w:sz w:val="22"/>
          <w:szCs w:val="22"/>
        </w:rPr>
        <w:t xml:space="preserve"> Fisheries Management Survey prepared for Canyon Reservoir by the Texas Parks and Wildlife Department (see </w:t>
      </w:r>
      <w:hyperlink r:id="rId6" w:history="1">
        <w:r w:rsidR="00484FD8" w:rsidRPr="00484FD8">
          <w:rPr>
            <w:color w:val="0000FF"/>
            <w:u w:val="single"/>
          </w:rPr>
          <w:t>Canyon Reservoir (texas.gov)</w:t>
        </w:r>
      </w:hyperlink>
    </w:p>
    <w:p w14:paraId="6007DDEC" w14:textId="2299952B" w:rsidR="00124A72" w:rsidRDefault="00C83723" w:rsidP="00F051B3">
      <w:pPr>
        <w:adjustRightInd w:val="0"/>
        <w:snapToGrid w:val="0"/>
        <w:spacing w:after="200"/>
        <w:rPr>
          <w:rFonts w:asciiTheme="minorHAnsi" w:hAnsiTheme="minorHAnsi" w:cstheme="minorHAnsi"/>
          <w:sz w:val="22"/>
          <w:szCs w:val="22"/>
        </w:rPr>
      </w:pPr>
      <w:r>
        <w:rPr>
          <w:rFonts w:asciiTheme="minorHAnsi" w:hAnsiTheme="minorHAnsi" w:cstheme="minorHAnsi"/>
          <w:sz w:val="22"/>
          <w:szCs w:val="22"/>
        </w:rPr>
        <w:t>The objective</w:t>
      </w:r>
      <w:r w:rsidR="00634DBD">
        <w:rPr>
          <w:rFonts w:asciiTheme="minorHAnsi" w:hAnsiTheme="minorHAnsi" w:cstheme="minorHAnsi"/>
          <w:sz w:val="22"/>
          <w:szCs w:val="22"/>
        </w:rPr>
        <w:t>s</w:t>
      </w:r>
      <w:r>
        <w:rPr>
          <w:rFonts w:asciiTheme="minorHAnsi" w:hAnsiTheme="minorHAnsi" w:cstheme="minorHAnsi"/>
          <w:sz w:val="22"/>
          <w:szCs w:val="22"/>
        </w:rPr>
        <w:t xml:space="preserve"> of this project </w:t>
      </w:r>
      <w:r w:rsidR="00F462FD">
        <w:rPr>
          <w:rFonts w:asciiTheme="minorHAnsi" w:hAnsiTheme="minorHAnsi" w:cstheme="minorHAnsi"/>
          <w:sz w:val="22"/>
          <w:szCs w:val="22"/>
        </w:rPr>
        <w:t>are</w:t>
      </w:r>
      <w:r>
        <w:rPr>
          <w:rFonts w:asciiTheme="minorHAnsi" w:hAnsiTheme="minorHAnsi" w:cstheme="minorHAnsi"/>
          <w:sz w:val="22"/>
          <w:szCs w:val="22"/>
        </w:rPr>
        <w:t xml:space="preserve"> to</w:t>
      </w:r>
      <w:r w:rsidR="00124A72">
        <w:rPr>
          <w:rFonts w:asciiTheme="minorHAnsi" w:hAnsiTheme="minorHAnsi" w:cstheme="minorHAnsi"/>
          <w:sz w:val="22"/>
          <w:szCs w:val="22"/>
        </w:rPr>
        <w:t>:</w:t>
      </w:r>
    </w:p>
    <w:p w14:paraId="4E71986F" w14:textId="552D446B" w:rsidR="00124A72" w:rsidRDefault="00F462FD" w:rsidP="00975082">
      <w:pPr>
        <w:pStyle w:val="ListParagraph"/>
        <w:numPr>
          <w:ilvl w:val="0"/>
          <w:numId w:val="3"/>
        </w:numPr>
        <w:adjustRightInd w:val="0"/>
        <w:snapToGrid w:val="0"/>
        <w:rPr>
          <w:rFonts w:cstheme="minorHAnsi"/>
        </w:rPr>
      </w:pPr>
      <w:r w:rsidRPr="00975082">
        <w:rPr>
          <w:rFonts w:cstheme="minorHAnsi"/>
        </w:rPr>
        <w:t xml:space="preserve">Combat </w:t>
      </w:r>
      <w:r w:rsidR="00975082" w:rsidRPr="00975082">
        <w:rPr>
          <w:rFonts w:cstheme="minorHAnsi"/>
        </w:rPr>
        <w:t>loss</w:t>
      </w:r>
      <w:r w:rsidR="0001636F">
        <w:rPr>
          <w:rFonts w:cstheme="minorHAnsi"/>
        </w:rPr>
        <w:t>es</w:t>
      </w:r>
      <w:r w:rsidR="00975082" w:rsidRPr="00975082">
        <w:rPr>
          <w:rFonts w:cstheme="minorHAnsi"/>
        </w:rPr>
        <w:t xml:space="preserve"> of</w:t>
      </w:r>
      <w:r w:rsidRPr="00975082">
        <w:rPr>
          <w:rFonts w:cstheme="minorHAnsi"/>
        </w:rPr>
        <w:t xml:space="preserve"> natural structural fish habitat by adding</w:t>
      </w:r>
      <w:r w:rsidR="00C83723" w:rsidRPr="00975082">
        <w:rPr>
          <w:rFonts w:cstheme="minorHAnsi"/>
        </w:rPr>
        <w:t xml:space="preserve"> </w:t>
      </w:r>
      <w:r w:rsidR="0001636F">
        <w:rPr>
          <w:rFonts w:cstheme="minorHAnsi"/>
        </w:rPr>
        <w:t xml:space="preserve">new </w:t>
      </w:r>
      <w:r w:rsidR="00124A72" w:rsidRPr="00975082">
        <w:rPr>
          <w:rFonts w:cstheme="minorHAnsi"/>
        </w:rPr>
        <w:t>artificial</w:t>
      </w:r>
      <w:r w:rsidR="00FE15AE">
        <w:rPr>
          <w:rFonts w:cstheme="minorHAnsi"/>
        </w:rPr>
        <w:t xml:space="preserve"> </w:t>
      </w:r>
      <w:r w:rsidR="00124A72" w:rsidRPr="00975082">
        <w:rPr>
          <w:rFonts w:cstheme="minorHAnsi"/>
        </w:rPr>
        <w:t xml:space="preserve">and/or natural </w:t>
      </w:r>
      <w:r w:rsidRPr="00975082">
        <w:rPr>
          <w:rFonts w:cstheme="minorHAnsi"/>
        </w:rPr>
        <w:t xml:space="preserve">woody </w:t>
      </w:r>
      <w:r w:rsidR="00634DBD">
        <w:rPr>
          <w:rFonts w:cstheme="minorHAnsi"/>
        </w:rPr>
        <w:t>structures</w:t>
      </w:r>
      <w:r w:rsidR="00C83723" w:rsidRPr="00975082">
        <w:rPr>
          <w:rFonts w:cstheme="minorHAnsi"/>
        </w:rPr>
        <w:t xml:space="preserve"> </w:t>
      </w:r>
      <w:r w:rsidRPr="00975082">
        <w:rPr>
          <w:rFonts w:cstheme="minorHAnsi"/>
        </w:rPr>
        <w:t xml:space="preserve">at </w:t>
      </w:r>
      <w:r w:rsidR="006A183E">
        <w:rPr>
          <w:rFonts w:cstheme="minorHAnsi"/>
        </w:rPr>
        <w:t xml:space="preserve">up to </w:t>
      </w:r>
      <w:r w:rsidR="0001636F">
        <w:rPr>
          <w:rFonts w:cstheme="minorHAnsi"/>
        </w:rPr>
        <w:t>four</w:t>
      </w:r>
      <w:r w:rsidR="00634DBD">
        <w:rPr>
          <w:rFonts w:cstheme="minorHAnsi"/>
        </w:rPr>
        <w:t xml:space="preserve"> (4)</w:t>
      </w:r>
      <w:r w:rsidR="00975082" w:rsidRPr="00975082">
        <w:rPr>
          <w:rFonts w:cstheme="minorHAnsi"/>
        </w:rPr>
        <w:t xml:space="preserve"> </w:t>
      </w:r>
      <w:r w:rsidR="00B25B27">
        <w:rPr>
          <w:rFonts w:cstheme="minorHAnsi"/>
        </w:rPr>
        <w:t xml:space="preserve">priority </w:t>
      </w:r>
      <w:r w:rsidR="00124A72" w:rsidRPr="00975082">
        <w:rPr>
          <w:rFonts w:cstheme="minorHAnsi"/>
        </w:rPr>
        <w:t>deployment sites</w:t>
      </w:r>
      <w:r w:rsidR="00484FD8">
        <w:rPr>
          <w:rFonts w:cstheme="minorHAnsi"/>
        </w:rPr>
        <w:t xml:space="preserve">, depending on funding </w:t>
      </w:r>
      <w:r w:rsidR="00B25B27">
        <w:rPr>
          <w:rFonts w:cstheme="minorHAnsi"/>
        </w:rPr>
        <w:t>and</w:t>
      </w:r>
      <w:r w:rsidR="009D78B0">
        <w:rPr>
          <w:rFonts w:cstheme="minorHAnsi"/>
        </w:rPr>
        <w:t>/or</w:t>
      </w:r>
      <w:r w:rsidR="00B25B27">
        <w:rPr>
          <w:rFonts w:cstheme="minorHAnsi"/>
        </w:rPr>
        <w:t xml:space="preserve"> availability of natural woody habitat.</w:t>
      </w:r>
    </w:p>
    <w:p w14:paraId="56EB1AB0" w14:textId="16651B4D" w:rsidR="00975082" w:rsidRPr="00975082" w:rsidRDefault="00FE15AE" w:rsidP="00975082">
      <w:pPr>
        <w:pStyle w:val="ListParagraph"/>
        <w:numPr>
          <w:ilvl w:val="0"/>
          <w:numId w:val="3"/>
        </w:numPr>
        <w:adjustRightInd w:val="0"/>
        <w:snapToGrid w:val="0"/>
        <w:rPr>
          <w:rFonts w:cstheme="minorHAnsi"/>
        </w:rPr>
      </w:pPr>
      <w:r>
        <w:rPr>
          <w:rFonts w:cstheme="minorHAnsi"/>
        </w:rPr>
        <w:t>Maintain or e</w:t>
      </w:r>
      <w:r w:rsidR="00975082">
        <w:rPr>
          <w:rFonts w:cstheme="minorHAnsi"/>
        </w:rPr>
        <w:t>n</w:t>
      </w:r>
      <w:r>
        <w:rPr>
          <w:rFonts w:cstheme="minorHAnsi"/>
        </w:rPr>
        <w:t>hance fishing opportunities for Canyon Reservoir anglers</w:t>
      </w:r>
      <w:r w:rsidR="00634DBD">
        <w:rPr>
          <w:rFonts w:cstheme="minorHAnsi"/>
        </w:rPr>
        <w:t xml:space="preserve"> by providing locations that attract fish</w:t>
      </w:r>
    </w:p>
    <w:p w14:paraId="0701BD9C" w14:textId="3876CDBA" w:rsidR="000C7246" w:rsidRPr="00975082" w:rsidRDefault="00124A72" w:rsidP="00975082">
      <w:pPr>
        <w:pStyle w:val="ListParagraph"/>
        <w:numPr>
          <w:ilvl w:val="0"/>
          <w:numId w:val="3"/>
        </w:numPr>
        <w:adjustRightInd w:val="0"/>
        <w:snapToGrid w:val="0"/>
        <w:rPr>
          <w:rFonts w:cstheme="minorHAnsi"/>
        </w:rPr>
      </w:pPr>
      <w:r w:rsidRPr="00975082">
        <w:rPr>
          <w:rFonts w:cstheme="minorHAnsi"/>
        </w:rPr>
        <w:t xml:space="preserve">Promote </w:t>
      </w:r>
      <w:r w:rsidR="00634DBD">
        <w:rPr>
          <w:rFonts w:cstheme="minorHAnsi"/>
        </w:rPr>
        <w:t>a</w:t>
      </w:r>
      <w:r w:rsidRPr="00975082">
        <w:rPr>
          <w:rFonts w:cstheme="minorHAnsi"/>
        </w:rPr>
        <w:t xml:space="preserve"> </w:t>
      </w:r>
      <w:r w:rsidR="000C7246" w:rsidRPr="00975082">
        <w:rPr>
          <w:rFonts w:cstheme="minorHAnsi"/>
        </w:rPr>
        <w:t>long-term</w:t>
      </w:r>
      <w:r w:rsidRPr="00975082">
        <w:rPr>
          <w:rFonts w:cstheme="minorHAnsi"/>
        </w:rPr>
        <w:t xml:space="preserve"> </w:t>
      </w:r>
      <w:r w:rsidR="000C7246" w:rsidRPr="00975082">
        <w:rPr>
          <w:rFonts w:cstheme="minorHAnsi"/>
        </w:rPr>
        <w:t>partnership</w:t>
      </w:r>
      <w:r w:rsidRPr="00975082">
        <w:rPr>
          <w:rFonts w:cstheme="minorHAnsi"/>
        </w:rPr>
        <w:t xml:space="preserve"> </w:t>
      </w:r>
      <w:r w:rsidR="000C7246" w:rsidRPr="00975082">
        <w:rPr>
          <w:rFonts w:cstheme="minorHAnsi"/>
        </w:rPr>
        <w:t>between anglers, private industry, NGO’s</w:t>
      </w:r>
      <w:r w:rsidR="00975082" w:rsidRPr="00975082">
        <w:rPr>
          <w:rFonts w:cstheme="minorHAnsi"/>
        </w:rPr>
        <w:t>, Friends of Reservoirs,</w:t>
      </w:r>
      <w:r w:rsidR="000C7246" w:rsidRPr="00975082">
        <w:rPr>
          <w:rFonts w:cstheme="minorHAnsi"/>
        </w:rPr>
        <w:t xml:space="preserve"> and state/federal governmental agencies as </w:t>
      </w:r>
      <w:r w:rsidRPr="00975082">
        <w:rPr>
          <w:rFonts w:cstheme="minorHAnsi"/>
        </w:rPr>
        <w:t>a successful model</w:t>
      </w:r>
      <w:r w:rsidR="000C7246" w:rsidRPr="00975082">
        <w:rPr>
          <w:rFonts w:cstheme="minorHAnsi"/>
        </w:rPr>
        <w:t xml:space="preserve"> </w:t>
      </w:r>
      <w:r w:rsidR="00975082" w:rsidRPr="00975082">
        <w:rPr>
          <w:rFonts w:cstheme="minorHAnsi"/>
        </w:rPr>
        <w:t>to improve reservoir fish</w:t>
      </w:r>
      <w:r w:rsidR="000C7246" w:rsidRPr="00975082">
        <w:rPr>
          <w:rFonts w:cstheme="minorHAnsi"/>
        </w:rPr>
        <w:t xml:space="preserve"> habitat</w:t>
      </w:r>
      <w:r w:rsidR="00634DBD">
        <w:rPr>
          <w:rFonts w:cstheme="minorHAnsi"/>
        </w:rPr>
        <w:t xml:space="preserve"> and make fishing better in </w:t>
      </w:r>
      <w:r w:rsidR="000C7246" w:rsidRPr="00975082">
        <w:rPr>
          <w:rFonts w:cstheme="minorHAnsi"/>
        </w:rPr>
        <w:t>Texas.</w:t>
      </w:r>
    </w:p>
    <w:p w14:paraId="52A14B6C" w14:textId="0047B4CA" w:rsidR="003A4A95" w:rsidRPr="0053626D" w:rsidRDefault="00C32EF5" w:rsidP="00F051B3">
      <w:pPr>
        <w:adjustRightInd w:val="0"/>
        <w:snapToGrid w:val="0"/>
        <w:spacing w:after="200"/>
        <w:rPr>
          <w:rFonts w:asciiTheme="minorHAnsi" w:hAnsiTheme="minorHAnsi" w:cstheme="minorHAnsi"/>
          <w:sz w:val="22"/>
          <w:szCs w:val="22"/>
        </w:rPr>
      </w:pPr>
      <w:r w:rsidRPr="0053626D">
        <w:rPr>
          <w:rFonts w:asciiTheme="minorHAnsi" w:hAnsiTheme="minorHAnsi" w:cstheme="minorHAnsi"/>
          <w:b/>
          <w:sz w:val="22"/>
          <w:szCs w:val="22"/>
        </w:rPr>
        <w:t>Description of Methods</w:t>
      </w:r>
      <w:r w:rsidRPr="0053626D">
        <w:rPr>
          <w:rFonts w:asciiTheme="minorHAnsi" w:hAnsiTheme="minorHAnsi" w:cstheme="minorHAnsi"/>
          <w:sz w:val="22"/>
          <w:szCs w:val="22"/>
        </w:rPr>
        <w:t>:</w:t>
      </w:r>
      <w:r w:rsidR="005E2A7E" w:rsidRPr="0053626D">
        <w:rPr>
          <w:rFonts w:asciiTheme="minorHAnsi" w:hAnsiTheme="minorHAnsi" w:cstheme="minorHAnsi"/>
          <w:sz w:val="22"/>
          <w:szCs w:val="22"/>
        </w:rPr>
        <w:t xml:space="preserve"> </w:t>
      </w:r>
      <w:r w:rsidR="00D47E76" w:rsidRPr="0053626D">
        <w:rPr>
          <w:rFonts w:asciiTheme="minorHAnsi" w:hAnsiTheme="minorHAnsi" w:cstheme="minorHAnsi"/>
          <w:sz w:val="22"/>
          <w:szCs w:val="22"/>
        </w:rPr>
        <w:t>Th</w:t>
      </w:r>
      <w:r w:rsidR="00B25B27">
        <w:rPr>
          <w:rFonts w:asciiTheme="minorHAnsi" w:hAnsiTheme="minorHAnsi" w:cstheme="minorHAnsi"/>
          <w:sz w:val="22"/>
          <w:szCs w:val="22"/>
        </w:rPr>
        <w:t>is</w:t>
      </w:r>
      <w:r w:rsidR="009036EA" w:rsidRPr="0053626D">
        <w:rPr>
          <w:rFonts w:asciiTheme="minorHAnsi" w:hAnsiTheme="minorHAnsi" w:cstheme="minorHAnsi"/>
          <w:sz w:val="22"/>
          <w:szCs w:val="22"/>
        </w:rPr>
        <w:t xml:space="preserve"> project has </w:t>
      </w:r>
      <w:r w:rsidR="00866269" w:rsidRPr="0053626D">
        <w:rPr>
          <w:rFonts w:asciiTheme="minorHAnsi" w:hAnsiTheme="minorHAnsi" w:cstheme="minorHAnsi"/>
          <w:sz w:val="22"/>
          <w:szCs w:val="22"/>
        </w:rPr>
        <w:t>grown</w:t>
      </w:r>
      <w:r w:rsidR="009036EA" w:rsidRPr="0053626D">
        <w:rPr>
          <w:rFonts w:asciiTheme="minorHAnsi" w:hAnsiTheme="minorHAnsi" w:cstheme="minorHAnsi"/>
          <w:sz w:val="22"/>
          <w:szCs w:val="22"/>
        </w:rPr>
        <w:t xml:space="preserve"> to </w:t>
      </w:r>
      <w:r w:rsidR="002734CE" w:rsidRPr="0053626D">
        <w:rPr>
          <w:rFonts w:asciiTheme="minorHAnsi" w:hAnsiTheme="minorHAnsi" w:cstheme="minorHAnsi"/>
          <w:sz w:val="22"/>
          <w:szCs w:val="22"/>
        </w:rPr>
        <w:t xml:space="preserve">more than </w:t>
      </w:r>
      <w:r w:rsidR="009C1EA5" w:rsidRPr="0053626D">
        <w:rPr>
          <w:rFonts w:asciiTheme="minorHAnsi" w:hAnsiTheme="minorHAnsi" w:cstheme="minorHAnsi"/>
          <w:sz w:val="22"/>
          <w:szCs w:val="22"/>
        </w:rPr>
        <w:t>4</w:t>
      </w:r>
      <w:r w:rsidR="00891CD2">
        <w:rPr>
          <w:rFonts w:asciiTheme="minorHAnsi" w:hAnsiTheme="minorHAnsi" w:cstheme="minorHAnsi"/>
          <w:sz w:val="22"/>
          <w:szCs w:val="22"/>
        </w:rPr>
        <w:t>0</w:t>
      </w:r>
      <w:r w:rsidR="009036EA" w:rsidRPr="0053626D">
        <w:rPr>
          <w:rFonts w:asciiTheme="minorHAnsi" w:hAnsiTheme="minorHAnsi" w:cstheme="minorHAnsi"/>
          <w:sz w:val="22"/>
          <w:szCs w:val="22"/>
        </w:rPr>
        <w:t xml:space="preserve"> </w:t>
      </w:r>
      <w:r w:rsidR="00DE1BD6" w:rsidRPr="0053626D">
        <w:rPr>
          <w:rFonts w:asciiTheme="minorHAnsi" w:hAnsiTheme="minorHAnsi" w:cstheme="minorHAnsi"/>
          <w:sz w:val="22"/>
          <w:szCs w:val="22"/>
        </w:rPr>
        <w:t xml:space="preserve">habitat </w:t>
      </w:r>
      <w:r w:rsidR="009036EA" w:rsidRPr="0053626D">
        <w:rPr>
          <w:rFonts w:asciiTheme="minorHAnsi" w:hAnsiTheme="minorHAnsi" w:cstheme="minorHAnsi"/>
          <w:sz w:val="22"/>
          <w:szCs w:val="22"/>
        </w:rPr>
        <w:t>placement sites on the reservoir (see figure</w:t>
      </w:r>
      <w:r w:rsidR="003A4A95" w:rsidRPr="0053626D">
        <w:rPr>
          <w:rFonts w:asciiTheme="minorHAnsi" w:hAnsiTheme="minorHAnsi" w:cstheme="minorHAnsi"/>
          <w:sz w:val="22"/>
          <w:szCs w:val="22"/>
        </w:rPr>
        <w:t xml:space="preserve"> below</w:t>
      </w:r>
      <w:r w:rsidR="009036EA" w:rsidRPr="0053626D">
        <w:rPr>
          <w:rFonts w:asciiTheme="minorHAnsi" w:hAnsiTheme="minorHAnsi" w:cstheme="minorHAnsi"/>
          <w:sz w:val="22"/>
          <w:szCs w:val="22"/>
        </w:rPr>
        <w:t>).</w:t>
      </w:r>
      <w:r w:rsidR="005E2A7E" w:rsidRPr="0053626D">
        <w:rPr>
          <w:rFonts w:asciiTheme="minorHAnsi" w:hAnsiTheme="minorHAnsi" w:cstheme="minorHAnsi"/>
          <w:sz w:val="22"/>
          <w:szCs w:val="22"/>
        </w:rPr>
        <w:t xml:space="preserve"> </w:t>
      </w:r>
      <w:r w:rsidR="009036EA" w:rsidRPr="0053626D">
        <w:rPr>
          <w:rFonts w:asciiTheme="minorHAnsi" w:hAnsiTheme="minorHAnsi" w:cstheme="minorHAnsi"/>
          <w:sz w:val="22"/>
          <w:szCs w:val="22"/>
        </w:rPr>
        <w:t>The</w:t>
      </w:r>
      <w:r w:rsidR="00E50B12" w:rsidRPr="0053626D">
        <w:rPr>
          <w:rFonts w:asciiTheme="minorHAnsi" w:hAnsiTheme="minorHAnsi" w:cstheme="minorHAnsi"/>
          <w:sz w:val="22"/>
          <w:szCs w:val="22"/>
        </w:rPr>
        <w:t xml:space="preserve"> effective area of these</w:t>
      </w:r>
      <w:r w:rsidR="009036EA" w:rsidRPr="0053626D">
        <w:rPr>
          <w:rFonts w:asciiTheme="minorHAnsi" w:hAnsiTheme="minorHAnsi" w:cstheme="minorHAnsi"/>
          <w:sz w:val="22"/>
          <w:szCs w:val="22"/>
        </w:rPr>
        <w:t xml:space="preserve"> </w:t>
      </w:r>
      <w:r w:rsidR="00AE582A" w:rsidRPr="0053626D">
        <w:rPr>
          <w:rFonts w:asciiTheme="minorHAnsi" w:hAnsiTheme="minorHAnsi" w:cstheme="minorHAnsi"/>
          <w:sz w:val="22"/>
          <w:szCs w:val="22"/>
        </w:rPr>
        <w:t>habitat sites</w:t>
      </w:r>
      <w:r w:rsidR="009036EA" w:rsidRPr="0053626D">
        <w:rPr>
          <w:rFonts w:asciiTheme="minorHAnsi" w:hAnsiTheme="minorHAnsi" w:cstheme="minorHAnsi"/>
          <w:sz w:val="22"/>
          <w:szCs w:val="22"/>
        </w:rPr>
        <w:t xml:space="preserve"> </w:t>
      </w:r>
      <w:r w:rsidR="00E50B12" w:rsidRPr="0053626D">
        <w:rPr>
          <w:rFonts w:asciiTheme="minorHAnsi" w:hAnsiTheme="minorHAnsi" w:cstheme="minorHAnsi"/>
          <w:sz w:val="22"/>
          <w:szCs w:val="22"/>
        </w:rPr>
        <w:t>is</w:t>
      </w:r>
      <w:r w:rsidR="009036EA" w:rsidRPr="0053626D">
        <w:rPr>
          <w:rFonts w:asciiTheme="minorHAnsi" w:hAnsiTheme="minorHAnsi" w:cstheme="minorHAnsi"/>
          <w:sz w:val="22"/>
          <w:szCs w:val="22"/>
        </w:rPr>
        <w:t xml:space="preserve"> large</w:t>
      </w:r>
      <w:r w:rsidR="00E50B12" w:rsidRPr="0053626D">
        <w:rPr>
          <w:rFonts w:asciiTheme="minorHAnsi" w:hAnsiTheme="minorHAnsi" w:cstheme="minorHAnsi"/>
          <w:sz w:val="22"/>
          <w:szCs w:val="22"/>
        </w:rPr>
        <w:t>, covering the entire length of the reservoir.</w:t>
      </w:r>
      <w:r w:rsidR="005E2A7E" w:rsidRPr="0053626D">
        <w:rPr>
          <w:rFonts w:asciiTheme="minorHAnsi" w:hAnsiTheme="minorHAnsi" w:cstheme="minorHAnsi"/>
          <w:sz w:val="22"/>
          <w:szCs w:val="22"/>
        </w:rPr>
        <w:t xml:space="preserve"> </w:t>
      </w:r>
      <w:r w:rsidR="00E50B12" w:rsidRPr="0053626D">
        <w:rPr>
          <w:rFonts w:asciiTheme="minorHAnsi" w:hAnsiTheme="minorHAnsi" w:cstheme="minorHAnsi"/>
          <w:sz w:val="22"/>
          <w:szCs w:val="22"/>
        </w:rPr>
        <w:t>Sites are</w:t>
      </w:r>
      <w:r w:rsidR="009036EA" w:rsidRPr="0053626D">
        <w:rPr>
          <w:rFonts w:asciiTheme="minorHAnsi" w:hAnsiTheme="minorHAnsi" w:cstheme="minorHAnsi"/>
          <w:sz w:val="22"/>
          <w:szCs w:val="22"/>
        </w:rPr>
        <w:t xml:space="preserve"> easily located by anglers</w:t>
      </w:r>
      <w:r w:rsidR="00866269" w:rsidRPr="0053626D">
        <w:rPr>
          <w:rFonts w:asciiTheme="minorHAnsi" w:hAnsiTheme="minorHAnsi" w:cstheme="minorHAnsi"/>
          <w:sz w:val="22"/>
          <w:szCs w:val="22"/>
        </w:rPr>
        <w:t xml:space="preserve"> because each of them is geo-referenced and promoted</w:t>
      </w:r>
      <w:r w:rsidR="00C441F3" w:rsidRPr="0053626D">
        <w:rPr>
          <w:rFonts w:asciiTheme="minorHAnsi" w:hAnsiTheme="minorHAnsi" w:cstheme="minorHAnsi"/>
          <w:sz w:val="22"/>
          <w:szCs w:val="22"/>
        </w:rPr>
        <w:t xml:space="preserve"> to the public on</w:t>
      </w:r>
      <w:r w:rsidR="00E50B12" w:rsidRPr="0053626D">
        <w:rPr>
          <w:rFonts w:asciiTheme="minorHAnsi" w:hAnsiTheme="minorHAnsi" w:cstheme="minorHAnsi"/>
          <w:sz w:val="22"/>
          <w:szCs w:val="22"/>
        </w:rPr>
        <w:t>line</w:t>
      </w:r>
      <w:r w:rsidR="003A4A95" w:rsidRPr="0053626D">
        <w:rPr>
          <w:rFonts w:asciiTheme="minorHAnsi" w:hAnsiTheme="minorHAnsi" w:cstheme="minorHAnsi"/>
          <w:sz w:val="22"/>
          <w:szCs w:val="22"/>
        </w:rPr>
        <w:t xml:space="preserve"> </w:t>
      </w:r>
      <w:r w:rsidR="00891CD2">
        <w:rPr>
          <w:rFonts w:asciiTheme="minorHAnsi" w:hAnsiTheme="minorHAnsi" w:cstheme="minorHAnsi"/>
          <w:sz w:val="22"/>
          <w:szCs w:val="22"/>
        </w:rPr>
        <w:t xml:space="preserve">(see </w:t>
      </w:r>
      <w:hyperlink r:id="rId7" w:history="1">
        <w:r w:rsidR="001D1FA9" w:rsidRPr="001D1FA9">
          <w:rPr>
            <w:color w:val="0000FF"/>
            <w:u w:val="single"/>
          </w:rPr>
          <w:t>Canyon Lake Fish Attractors (texas.gov)</w:t>
        </w:r>
      </w:hyperlink>
      <w:r w:rsidR="001D1FA9">
        <w:t>)</w:t>
      </w:r>
    </w:p>
    <w:p w14:paraId="0805152D" w14:textId="1EA5A6E3" w:rsidR="00A65B79" w:rsidRDefault="00FF7176" w:rsidP="00F051B3">
      <w:pPr>
        <w:adjustRightInd w:val="0"/>
        <w:snapToGrid w:val="0"/>
        <w:spacing w:after="200"/>
        <w:rPr>
          <w:rFonts w:asciiTheme="minorHAnsi" w:hAnsiTheme="minorHAnsi" w:cstheme="minorHAnsi"/>
          <w:sz w:val="22"/>
          <w:szCs w:val="22"/>
        </w:rPr>
      </w:pPr>
      <w:r>
        <w:rPr>
          <w:rFonts w:asciiTheme="minorHAnsi" w:hAnsiTheme="minorHAnsi" w:cstheme="minorHAnsi"/>
          <w:sz w:val="22"/>
          <w:szCs w:val="22"/>
        </w:rPr>
        <w:lastRenderedPageBreak/>
        <w:t xml:space="preserve">Because of the difficulty in maintaining </w:t>
      </w:r>
      <w:r w:rsidR="00A65B79">
        <w:rPr>
          <w:rFonts w:asciiTheme="minorHAnsi" w:hAnsiTheme="minorHAnsi" w:cstheme="minorHAnsi"/>
          <w:sz w:val="22"/>
          <w:szCs w:val="22"/>
        </w:rPr>
        <w:t>44</w:t>
      </w:r>
      <w:r>
        <w:rPr>
          <w:rFonts w:asciiTheme="minorHAnsi" w:hAnsiTheme="minorHAnsi" w:cstheme="minorHAnsi"/>
          <w:sz w:val="22"/>
          <w:szCs w:val="22"/>
        </w:rPr>
        <w:t xml:space="preserve"> fish habitat sites</w:t>
      </w:r>
      <w:r w:rsidR="001356F1">
        <w:rPr>
          <w:rFonts w:asciiTheme="minorHAnsi" w:hAnsiTheme="minorHAnsi" w:cstheme="minorHAnsi"/>
          <w:sz w:val="22"/>
          <w:szCs w:val="22"/>
        </w:rPr>
        <w:t xml:space="preserve"> (</w:t>
      </w:r>
      <w:r>
        <w:rPr>
          <w:rFonts w:asciiTheme="minorHAnsi" w:hAnsiTheme="minorHAnsi" w:cstheme="minorHAnsi"/>
          <w:sz w:val="22"/>
          <w:szCs w:val="22"/>
        </w:rPr>
        <w:t>given current levels of project funding</w:t>
      </w:r>
      <w:r w:rsidR="00A65B79">
        <w:rPr>
          <w:rFonts w:asciiTheme="minorHAnsi" w:hAnsiTheme="minorHAnsi" w:cstheme="minorHAnsi"/>
          <w:sz w:val="22"/>
          <w:szCs w:val="22"/>
        </w:rPr>
        <w:t xml:space="preserve"> and manpower</w:t>
      </w:r>
      <w:r w:rsidR="001356F1">
        <w:rPr>
          <w:rFonts w:asciiTheme="minorHAnsi" w:hAnsiTheme="minorHAnsi" w:cstheme="minorHAnsi"/>
          <w:sz w:val="22"/>
          <w:szCs w:val="22"/>
        </w:rPr>
        <w:t>)</w:t>
      </w:r>
      <w:r>
        <w:rPr>
          <w:rFonts w:asciiTheme="minorHAnsi" w:hAnsiTheme="minorHAnsi" w:cstheme="minorHAnsi"/>
          <w:sz w:val="22"/>
          <w:szCs w:val="22"/>
        </w:rPr>
        <w:t xml:space="preserve"> a decision was made to </w:t>
      </w:r>
      <w:r w:rsidR="00AE6AE1">
        <w:rPr>
          <w:rFonts w:asciiTheme="minorHAnsi" w:hAnsiTheme="minorHAnsi" w:cstheme="minorHAnsi"/>
          <w:sz w:val="22"/>
          <w:szCs w:val="22"/>
        </w:rPr>
        <w:t xml:space="preserve">reduce </w:t>
      </w:r>
      <w:r w:rsidR="00A65B79">
        <w:rPr>
          <w:rFonts w:asciiTheme="minorHAnsi" w:hAnsiTheme="minorHAnsi" w:cstheme="minorHAnsi"/>
          <w:sz w:val="22"/>
          <w:szCs w:val="22"/>
        </w:rPr>
        <w:t xml:space="preserve">our </w:t>
      </w:r>
      <w:r w:rsidR="00AE6AE1">
        <w:rPr>
          <w:rFonts w:asciiTheme="minorHAnsi" w:hAnsiTheme="minorHAnsi" w:cstheme="minorHAnsi"/>
          <w:sz w:val="22"/>
          <w:szCs w:val="22"/>
        </w:rPr>
        <w:t xml:space="preserve">project scope and </w:t>
      </w:r>
      <w:r>
        <w:rPr>
          <w:rFonts w:asciiTheme="minorHAnsi" w:hAnsiTheme="minorHAnsi" w:cstheme="minorHAnsi"/>
          <w:sz w:val="22"/>
          <w:szCs w:val="22"/>
        </w:rPr>
        <w:t>prioritize 10 of 4</w:t>
      </w:r>
      <w:r w:rsidR="00A65B79">
        <w:rPr>
          <w:rFonts w:asciiTheme="minorHAnsi" w:hAnsiTheme="minorHAnsi" w:cstheme="minorHAnsi"/>
          <w:sz w:val="22"/>
          <w:szCs w:val="22"/>
        </w:rPr>
        <w:t>4</w:t>
      </w:r>
      <w:r>
        <w:rPr>
          <w:rFonts w:asciiTheme="minorHAnsi" w:hAnsiTheme="minorHAnsi" w:cstheme="minorHAnsi"/>
          <w:sz w:val="22"/>
          <w:szCs w:val="22"/>
        </w:rPr>
        <w:t xml:space="preserve"> </w:t>
      </w:r>
      <w:r w:rsidR="001356F1">
        <w:rPr>
          <w:rFonts w:asciiTheme="minorHAnsi" w:hAnsiTheme="minorHAnsi" w:cstheme="minorHAnsi"/>
          <w:sz w:val="22"/>
          <w:szCs w:val="22"/>
        </w:rPr>
        <w:t xml:space="preserve">existing </w:t>
      </w:r>
      <w:r>
        <w:rPr>
          <w:rFonts w:asciiTheme="minorHAnsi" w:hAnsiTheme="minorHAnsi" w:cstheme="minorHAnsi"/>
          <w:sz w:val="22"/>
          <w:szCs w:val="22"/>
        </w:rPr>
        <w:t xml:space="preserve">sites for future </w:t>
      </w:r>
      <w:r w:rsidR="00C04020">
        <w:rPr>
          <w:rFonts w:asciiTheme="minorHAnsi" w:hAnsiTheme="minorHAnsi" w:cstheme="minorHAnsi"/>
          <w:sz w:val="22"/>
          <w:szCs w:val="22"/>
        </w:rPr>
        <w:t>growth and</w:t>
      </w:r>
      <w:r>
        <w:rPr>
          <w:rFonts w:asciiTheme="minorHAnsi" w:hAnsiTheme="minorHAnsi" w:cstheme="minorHAnsi"/>
          <w:sz w:val="22"/>
          <w:szCs w:val="22"/>
        </w:rPr>
        <w:t xml:space="preserve"> expansion</w:t>
      </w:r>
      <w:r w:rsidR="00AE6AE1">
        <w:rPr>
          <w:rFonts w:asciiTheme="minorHAnsi" w:hAnsiTheme="minorHAnsi" w:cstheme="minorHAnsi"/>
          <w:sz w:val="22"/>
          <w:szCs w:val="22"/>
        </w:rPr>
        <w:t xml:space="preserve">.  A survey of local anglers and project partners was </w:t>
      </w:r>
      <w:r w:rsidR="001356F1">
        <w:rPr>
          <w:rFonts w:asciiTheme="minorHAnsi" w:hAnsiTheme="minorHAnsi" w:cstheme="minorHAnsi"/>
          <w:sz w:val="22"/>
          <w:szCs w:val="22"/>
        </w:rPr>
        <w:t xml:space="preserve">conducted in 2021 and </w:t>
      </w:r>
      <w:r w:rsidR="00C04020">
        <w:rPr>
          <w:rFonts w:asciiTheme="minorHAnsi" w:hAnsiTheme="minorHAnsi" w:cstheme="minorHAnsi"/>
          <w:sz w:val="22"/>
          <w:szCs w:val="22"/>
        </w:rPr>
        <w:t>used</w:t>
      </w:r>
      <w:r w:rsidR="00AE6AE1">
        <w:rPr>
          <w:rFonts w:asciiTheme="minorHAnsi" w:hAnsiTheme="minorHAnsi" w:cstheme="minorHAnsi"/>
          <w:sz w:val="22"/>
          <w:szCs w:val="22"/>
        </w:rPr>
        <w:t xml:space="preserve"> to </w:t>
      </w:r>
      <w:r w:rsidR="004A5047">
        <w:rPr>
          <w:rFonts w:asciiTheme="minorHAnsi" w:hAnsiTheme="minorHAnsi" w:cstheme="minorHAnsi"/>
          <w:sz w:val="22"/>
          <w:szCs w:val="22"/>
        </w:rPr>
        <w:t>determine</w:t>
      </w:r>
      <w:r w:rsidR="00AE6AE1">
        <w:rPr>
          <w:rFonts w:asciiTheme="minorHAnsi" w:hAnsiTheme="minorHAnsi" w:cstheme="minorHAnsi"/>
          <w:sz w:val="22"/>
          <w:szCs w:val="22"/>
        </w:rPr>
        <w:t xml:space="preserve"> priority sites</w:t>
      </w:r>
      <w:r w:rsidR="001356F1">
        <w:rPr>
          <w:rFonts w:asciiTheme="minorHAnsi" w:hAnsiTheme="minorHAnsi" w:cstheme="minorHAnsi"/>
          <w:sz w:val="22"/>
          <w:szCs w:val="22"/>
        </w:rPr>
        <w:t>;</w:t>
      </w:r>
      <w:r w:rsidR="00AE6AE1">
        <w:rPr>
          <w:rFonts w:asciiTheme="minorHAnsi" w:hAnsiTheme="minorHAnsi" w:cstheme="minorHAnsi"/>
          <w:sz w:val="22"/>
          <w:szCs w:val="22"/>
        </w:rPr>
        <w:t xml:space="preserve"> four were enhanced with artificial structures</w:t>
      </w:r>
      <w:r w:rsidR="00C04020">
        <w:rPr>
          <w:rFonts w:asciiTheme="minorHAnsi" w:hAnsiTheme="minorHAnsi" w:cstheme="minorHAnsi"/>
          <w:sz w:val="22"/>
          <w:szCs w:val="22"/>
        </w:rPr>
        <w:t xml:space="preserve"> in 2022</w:t>
      </w:r>
      <w:r w:rsidR="00AE6AE1">
        <w:rPr>
          <w:rFonts w:asciiTheme="minorHAnsi" w:hAnsiTheme="minorHAnsi" w:cstheme="minorHAnsi"/>
          <w:sz w:val="22"/>
          <w:szCs w:val="22"/>
        </w:rPr>
        <w:t xml:space="preserve">.   In 2023, we intend to continue </w:t>
      </w:r>
      <w:r w:rsidR="00C04020">
        <w:rPr>
          <w:rFonts w:asciiTheme="minorHAnsi" w:hAnsiTheme="minorHAnsi" w:cstheme="minorHAnsi"/>
          <w:sz w:val="22"/>
          <w:szCs w:val="22"/>
        </w:rPr>
        <w:t>our</w:t>
      </w:r>
      <w:r w:rsidR="00AE6AE1">
        <w:rPr>
          <w:rFonts w:asciiTheme="minorHAnsi" w:hAnsiTheme="minorHAnsi" w:cstheme="minorHAnsi"/>
          <w:sz w:val="22"/>
          <w:szCs w:val="22"/>
        </w:rPr>
        <w:t xml:space="preserve"> efforts to</w:t>
      </w:r>
      <w:r w:rsidR="00A65B79">
        <w:rPr>
          <w:rFonts w:asciiTheme="minorHAnsi" w:hAnsiTheme="minorHAnsi" w:cstheme="minorHAnsi"/>
          <w:sz w:val="22"/>
          <w:szCs w:val="22"/>
        </w:rPr>
        <w:t xml:space="preserve"> enhance </w:t>
      </w:r>
      <w:r w:rsidR="00C04020">
        <w:rPr>
          <w:rFonts w:asciiTheme="minorHAnsi" w:hAnsiTheme="minorHAnsi" w:cstheme="minorHAnsi"/>
          <w:sz w:val="22"/>
          <w:szCs w:val="22"/>
        </w:rPr>
        <w:t>the</w:t>
      </w:r>
      <w:r w:rsidR="004A5047">
        <w:rPr>
          <w:rFonts w:asciiTheme="minorHAnsi" w:hAnsiTheme="minorHAnsi" w:cstheme="minorHAnsi"/>
          <w:sz w:val="22"/>
          <w:szCs w:val="22"/>
        </w:rPr>
        <w:t>se</w:t>
      </w:r>
      <w:r w:rsidR="00C04020">
        <w:rPr>
          <w:rFonts w:asciiTheme="minorHAnsi" w:hAnsiTheme="minorHAnsi" w:cstheme="minorHAnsi"/>
          <w:sz w:val="22"/>
          <w:szCs w:val="22"/>
        </w:rPr>
        <w:t xml:space="preserve"> same sites </w:t>
      </w:r>
      <w:r w:rsidR="001356F1">
        <w:rPr>
          <w:rFonts w:asciiTheme="minorHAnsi" w:hAnsiTheme="minorHAnsi" w:cstheme="minorHAnsi"/>
          <w:sz w:val="22"/>
          <w:szCs w:val="22"/>
        </w:rPr>
        <w:t>using</w:t>
      </w:r>
      <w:r w:rsidR="00A65B79">
        <w:rPr>
          <w:rFonts w:asciiTheme="minorHAnsi" w:hAnsiTheme="minorHAnsi" w:cstheme="minorHAnsi"/>
          <w:sz w:val="22"/>
          <w:szCs w:val="22"/>
        </w:rPr>
        <w:t xml:space="preserve"> artificial </w:t>
      </w:r>
      <w:r w:rsidR="004A5047">
        <w:rPr>
          <w:rFonts w:asciiTheme="minorHAnsi" w:hAnsiTheme="minorHAnsi" w:cstheme="minorHAnsi"/>
          <w:sz w:val="22"/>
          <w:szCs w:val="22"/>
        </w:rPr>
        <w:t>and/</w:t>
      </w:r>
      <w:r w:rsidR="00C04020">
        <w:rPr>
          <w:rFonts w:asciiTheme="minorHAnsi" w:hAnsiTheme="minorHAnsi" w:cstheme="minorHAnsi"/>
          <w:sz w:val="22"/>
          <w:szCs w:val="22"/>
        </w:rPr>
        <w:t>or natural woody structures</w:t>
      </w:r>
      <w:r w:rsidR="004A5047">
        <w:rPr>
          <w:rFonts w:asciiTheme="minorHAnsi" w:hAnsiTheme="minorHAnsi" w:cstheme="minorHAnsi"/>
          <w:sz w:val="22"/>
          <w:szCs w:val="22"/>
        </w:rPr>
        <w:t>,</w:t>
      </w:r>
      <w:r w:rsidR="00C04020">
        <w:rPr>
          <w:rFonts w:asciiTheme="minorHAnsi" w:hAnsiTheme="minorHAnsi" w:cstheme="minorHAnsi"/>
          <w:sz w:val="22"/>
          <w:szCs w:val="22"/>
        </w:rPr>
        <w:t xml:space="preserve"> depending on funding and availability</w:t>
      </w:r>
      <w:r w:rsidR="00A65B79">
        <w:rPr>
          <w:rFonts w:asciiTheme="minorHAnsi" w:hAnsiTheme="minorHAnsi" w:cstheme="minorHAnsi"/>
          <w:sz w:val="22"/>
          <w:szCs w:val="22"/>
        </w:rPr>
        <w:t>.</w:t>
      </w:r>
    </w:p>
    <w:p w14:paraId="31BEB38C" w14:textId="54270F56" w:rsidR="00E02E50" w:rsidRPr="0053626D" w:rsidRDefault="006F323F" w:rsidP="00F051B3">
      <w:pPr>
        <w:adjustRightInd w:val="0"/>
        <w:snapToGrid w:val="0"/>
        <w:spacing w:after="200"/>
        <w:rPr>
          <w:rFonts w:asciiTheme="minorHAnsi" w:hAnsiTheme="minorHAnsi" w:cstheme="minorHAnsi"/>
          <w:sz w:val="22"/>
          <w:szCs w:val="22"/>
        </w:rPr>
      </w:pPr>
      <w:r w:rsidRPr="0053626D">
        <w:rPr>
          <w:rFonts w:asciiTheme="minorHAnsi" w:hAnsiTheme="minorHAnsi" w:cstheme="minorHAnsi"/>
          <w:sz w:val="22"/>
          <w:szCs w:val="22"/>
        </w:rPr>
        <w:t xml:space="preserve">Because </w:t>
      </w:r>
      <w:r w:rsidR="000A5057" w:rsidRPr="0053626D">
        <w:rPr>
          <w:rFonts w:asciiTheme="minorHAnsi" w:hAnsiTheme="minorHAnsi" w:cstheme="minorHAnsi"/>
          <w:sz w:val="22"/>
          <w:szCs w:val="22"/>
        </w:rPr>
        <w:t>cedar trees deteriorate every</w:t>
      </w:r>
      <w:r w:rsidRPr="0053626D">
        <w:rPr>
          <w:rFonts w:asciiTheme="minorHAnsi" w:hAnsiTheme="minorHAnsi" w:cstheme="minorHAnsi"/>
          <w:sz w:val="22"/>
          <w:szCs w:val="22"/>
        </w:rPr>
        <w:t xml:space="preserve"> few years,</w:t>
      </w:r>
      <w:r w:rsidR="000A5057" w:rsidRPr="0053626D">
        <w:rPr>
          <w:rFonts w:asciiTheme="minorHAnsi" w:hAnsiTheme="minorHAnsi" w:cstheme="minorHAnsi"/>
          <w:sz w:val="22"/>
          <w:szCs w:val="22"/>
        </w:rPr>
        <w:t xml:space="preserve"> </w:t>
      </w:r>
      <w:r w:rsidR="00760929">
        <w:rPr>
          <w:rFonts w:asciiTheme="minorHAnsi" w:hAnsiTheme="minorHAnsi" w:cstheme="minorHAnsi"/>
          <w:sz w:val="22"/>
          <w:szCs w:val="22"/>
        </w:rPr>
        <w:t>our</w:t>
      </w:r>
      <w:r w:rsidR="000A5057" w:rsidRPr="0053626D">
        <w:rPr>
          <w:rFonts w:asciiTheme="minorHAnsi" w:hAnsiTheme="minorHAnsi" w:cstheme="minorHAnsi"/>
          <w:sz w:val="22"/>
          <w:szCs w:val="22"/>
        </w:rPr>
        <w:t xml:space="preserve"> sites need to be supplemented </w:t>
      </w:r>
      <w:r w:rsidR="004A5047">
        <w:rPr>
          <w:rFonts w:asciiTheme="minorHAnsi" w:hAnsiTheme="minorHAnsi" w:cstheme="minorHAnsi"/>
          <w:sz w:val="22"/>
          <w:szCs w:val="22"/>
        </w:rPr>
        <w:t>annually</w:t>
      </w:r>
      <w:r w:rsidR="000A5057" w:rsidRPr="0053626D">
        <w:rPr>
          <w:rFonts w:asciiTheme="minorHAnsi" w:hAnsiTheme="minorHAnsi" w:cstheme="minorHAnsi"/>
          <w:sz w:val="22"/>
          <w:szCs w:val="22"/>
        </w:rPr>
        <w:t xml:space="preserve"> to maintain suitable </w:t>
      </w:r>
      <w:r w:rsidR="001356F1">
        <w:rPr>
          <w:rFonts w:asciiTheme="minorHAnsi" w:hAnsiTheme="minorHAnsi" w:cstheme="minorHAnsi"/>
          <w:sz w:val="22"/>
          <w:szCs w:val="22"/>
        </w:rPr>
        <w:t xml:space="preserve">fish </w:t>
      </w:r>
      <w:r w:rsidR="000A5057" w:rsidRPr="0053626D">
        <w:rPr>
          <w:rFonts w:asciiTheme="minorHAnsi" w:hAnsiTheme="minorHAnsi" w:cstheme="minorHAnsi"/>
          <w:sz w:val="22"/>
          <w:szCs w:val="22"/>
        </w:rPr>
        <w:t>habitat. The advantage of the artificial structures is that</w:t>
      </w:r>
      <w:r w:rsidR="0030629F" w:rsidRPr="0053626D">
        <w:rPr>
          <w:rFonts w:asciiTheme="minorHAnsi" w:hAnsiTheme="minorHAnsi" w:cstheme="minorHAnsi"/>
          <w:sz w:val="22"/>
          <w:szCs w:val="22"/>
        </w:rPr>
        <w:t xml:space="preserve"> it</w:t>
      </w:r>
      <w:r w:rsidR="000A5057" w:rsidRPr="0053626D">
        <w:rPr>
          <w:rFonts w:asciiTheme="minorHAnsi" w:hAnsiTheme="minorHAnsi" w:cstheme="minorHAnsi"/>
          <w:sz w:val="22"/>
          <w:szCs w:val="22"/>
        </w:rPr>
        <w:t xml:space="preserve"> last</w:t>
      </w:r>
      <w:r w:rsidR="0030629F" w:rsidRPr="0053626D">
        <w:rPr>
          <w:rFonts w:asciiTheme="minorHAnsi" w:hAnsiTheme="minorHAnsi" w:cstheme="minorHAnsi"/>
          <w:sz w:val="22"/>
          <w:szCs w:val="22"/>
        </w:rPr>
        <w:t>s</w:t>
      </w:r>
      <w:r w:rsidR="000A5057" w:rsidRPr="0053626D">
        <w:rPr>
          <w:rFonts w:asciiTheme="minorHAnsi" w:hAnsiTheme="minorHAnsi" w:cstheme="minorHAnsi"/>
          <w:sz w:val="22"/>
          <w:szCs w:val="22"/>
        </w:rPr>
        <w:t xml:space="preserve"> </w:t>
      </w:r>
      <w:r w:rsidR="001356F1">
        <w:rPr>
          <w:rFonts w:asciiTheme="minorHAnsi" w:hAnsiTheme="minorHAnsi" w:cstheme="minorHAnsi"/>
          <w:sz w:val="22"/>
          <w:szCs w:val="22"/>
        </w:rPr>
        <w:t xml:space="preserve">much </w:t>
      </w:r>
      <w:r w:rsidR="000A5057" w:rsidRPr="0053626D">
        <w:rPr>
          <w:rFonts w:asciiTheme="minorHAnsi" w:hAnsiTheme="minorHAnsi" w:cstheme="minorHAnsi"/>
          <w:sz w:val="22"/>
          <w:szCs w:val="22"/>
        </w:rPr>
        <w:t>longer</w:t>
      </w:r>
      <w:r w:rsidR="004A5047">
        <w:rPr>
          <w:rFonts w:asciiTheme="minorHAnsi" w:hAnsiTheme="minorHAnsi" w:cstheme="minorHAnsi"/>
          <w:sz w:val="22"/>
          <w:szCs w:val="22"/>
        </w:rPr>
        <w:t>, so our current priorities will focus on the use of artificial habitat</w:t>
      </w:r>
      <w:r w:rsidR="00030010">
        <w:rPr>
          <w:rFonts w:asciiTheme="minorHAnsi" w:hAnsiTheme="minorHAnsi" w:cstheme="minorHAnsi"/>
          <w:sz w:val="22"/>
          <w:szCs w:val="22"/>
        </w:rPr>
        <w:t xml:space="preserve"> until our 10 priority sites </w:t>
      </w:r>
      <w:r w:rsidR="00760929">
        <w:rPr>
          <w:rFonts w:asciiTheme="minorHAnsi" w:hAnsiTheme="minorHAnsi" w:cstheme="minorHAnsi"/>
          <w:sz w:val="22"/>
          <w:szCs w:val="22"/>
        </w:rPr>
        <w:t>become</w:t>
      </w:r>
      <w:r w:rsidR="00030010">
        <w:rPr>
          <w:rFonts w:asciiTheme="minorHAnsi" w:hAnsiTheme="minorHAnsi" w:cstheme="minorHAnsi"/>
          <w:sz w:val="22"/>
          <w:szCs w:val="22"/>
        </w:rPr>
        <w:t xml:space="preserve"> well established and a consistent source of live cedar trees can be identified.  In the past, we’ve been able to get live cedar trees from public park land surrounding the reservoir, thanks to the USCOE.  Current availability of those trees is unknown</w:t>
      </w:r>
      <w:r w:rsidR="00760929">
        <w:rPr>
          <w:rFonts w:asciiTheme="minorHAnsi" w:hAnsiTheme="minorHAnsi" w:cstheme="minorHAnsi"/>
          <w:sz w:val="22"/>
          <w:szCs w:val="22"/>
        </w:rPr>
        <w:t xml:space="preserve"> due to park closures and new </w:t>
      </w:r>
      <w:r w:rsidR="001356F1">
        <w:rPr>
          <w:rFonts w:asciiTheme="minorHAnsi" w:hAnsiTheme="minorHAnsi" w:cstheme="minorHAnsi"/>
          <w:sz w:val="22"/>
          <w:szCs w:val="22"/>
        </w:rPr>
        <w:t xml:space="preserve">park </w:t>
      </w:r>
      <w:r w:rsidR="00760929">
        <w:rPr>
          <w:rFonts w:asciiTheme="minorHAnsi" w:hAnsiTheme="minorHAnsi" w:cstheme="minorHAnsi"/>
          <w:sz w:val="22"/>
          <w:szCs w:val="22"/>
        </w:rPr>
        <w:t>management entities</w:t>
      </w:r>
      <w:r w:rsidR="00030010">
        <w:rPr>
          <w:rFonts w:asciiTheme="minorHAnsi" w:hAnsiTheme="minorHAnsi" w:cstheme="minorHAnsi"/>
          <w:sz w:val="22"/>
          <w:szCs w:val="22"/>
        </w:rPr>
        <w:t xml:space="preserve">.  </w:t>
      </w:r>
      <w:r w:rsidR="00760929">
        <w:rPr>
          <w:rFonts w:asciiTheme="minorHAnsi" w:hAnsiTheme="minorHAnsi" w:cstheme="minorHAnsi"/>
          <w:sz w:val="22"/>
          <w:szCs w:val="22"/>
        </w:rPr>
        <w:t>Ultimately, o</w:t>
      </w:r>
      <w:r w:rsidR="00030010">
        <w:rPr>
          <w:rFonts w:asciiTheme="minorHAnsi" w:hAnsiTheme="minorHAnsi" w:cstheme="minorHAnsi"/>
          <w:sz w:val="22"/>
          <w:szCs w:val="22"/>
        </w:rPr>
        <w:t xml:space="preserve">ur desire is for each site to contain </w:t>
      </w:r>
      <w:r w:rsidR="001356F1">
        <w:rPr>
          <w:rFonts w:asciiTheme="minorHAnsi" w:hAnsiTheme="minorHAnsi" w:cstheme="minorHAnsi"/>
          <w:sz w:val="22"/>
          <w:szCs w:val="22"/>
        </w:rPr>
        <w:t xml:space="preserve">both </w:t>
      </w:r>
      <w:r w:rsidR="00030010">
        <w:rPr>
          <w:rFonts w:asciiTheme="minorHAnsi" w:hAnsiTheme="minorHAnsi" w:cstheme="minorHAnsi"/>
          <w:sz w:val="22"/>
          <w:szCs w:val="22"/>
        </w:rPr>
        <w:t xml:space="preserve">a mixture of natural and artificial </w:t>
      </w:r>
      <w:r w:rsidR="001356F1">
        <w:rPr>
          <w:rFonts w:asciiTheme="minorHAnsi" w:hAnsiTheme="minorHAnsi" w:cstheme="minorHAnsi"/>
          <w:sz w:val="22"/>
          <w:szCs w:val="22"/>
        </w:rPr>
        <w:t xml:space="preserve">habitat </w:t>
      </w:r>
      <w:r w:rsidR="00030010">
        <w:rPr>
          <w:rFonts w:asciiTheme="minorHAnsi" w:hAnsiTheme="minorHAnsi" w:cstheme="minorHAnsi"/>
          <w:sz w:val="22"/>
          <w:szCs w:val="22"/>
        </w:rPr>
        <w:t>structures</w:t>
      </w:r>
      <w:r w:rsidR="001356F1">
        <w:rPr>
          <w:rFonts w:asciiTheme="minorHAnsi" w:hAnsiTheme="minorHAnsi" w:cstheme="minorHAnsi"/>
          <w:sz w:val="22"/>
          <w:szCs w:val="22"/>
        </w:rPr>
        <w:t xml:space="preserve"> to increase habitat complexity</w:t>
      </w:r>
      <w:r w:rsidR="00030010">
        <w:rPr>
          <w:rFonts w:asciiTheme="minorHAnsi" w:hAnsiTheme="minorHAnsi" w:cstheme="minorHAnsi"/>
          <w:sz w:val="22"/>
          <w:szCs w:val="22"/>
        </w:rPr>
        <w:t>.</w:t>
      </w:r>
    </w:p>
    <w:p w14:paraId="2D25DBE3" w14:textId="37B1E1C6" w:rsidR="00060C5F" w:rsidRPr="0053626D" w:rsidRDefault="0030629F" w:rsidP="00F051B3">
      <w:pPr>
        <w:adjustRightInd w:val="0"/>
        <w:snapToGrid w:val="0"/>
        <w:spacing w:after="200"/>
        <w:rPr>
          <w:rFonts w:asciiTheme="minorHAnsi" w:hAnsiTheme="minorHAnsi" w:cstheme="minorHAnsi"/>
          <w:sz w:val="22"/>
          <w:szCs w:val="22"/>
        </w:rPr>
      </w:pPr>
      <w:r w:rsidRPr="0053626D">
        <w:rPr>
          <w:rFonts w:asciiTheme="minorHAnsi" w:hAnsiTheme="minorHAnsi" w:cstheme="minorHAnsi"/>
          <w:sz w:val="22"/>
          <w:szCs w:val="22"/>
        </w:rPr>
        <w:t>Given the</w:t>
      </w:r>
      <w:r w:rsidR="00060C5F" w:rsidRPr="0053626D">
        <w:rPr>
          <w:rFonts w:asciiTheme="minorHAnsi" w:hAnsiTheme="minorHAnsi" w:cstheme="minorHAnsi"/>
          <w:sz w:val="22"/>
          <w:szCs w:val="22"/>
        </w:rPr>
        <w:t xml:space="preserve"> </w:t>
      </w:r>
      <w:r w:rsidR="000A5057" w:rsidRPr="0053626D">
        <w:rPr>
          <w:rFonts w:asciiTheme="minorHAnsi" w:hAnsiTheme="minorHAnsi" w:cstheme="minorHAnsi"/>
          <w:sz w:val="22"/>
          <w:szCs w:val="22"/>
        </w:rPr>
        <w:t xml:space="preserve">experience </w:t>
      </w:r>
      <w:r w:rsidR="001356F1">
        <w:rPr>
          <w:rFonts w:asciiTheme="minorHAnsi" w:hAnsiTheme="minorHAnsi" w:cstheme="minorHAnsi"/>
          <w:sz w:val="22"/>
          <w:szCs w:val="22"/>
        </w:rPr>
        <w:t xml:space="preserve">that the </w:t>
      </w:r>
      <w:r w:rsidR="000A5057" w:rsidRPr="0053626D">
        <w:rPr>
          <w:rFonts w:asciiTheme="minorHAnsi" w:hAnsiTheme="minorHAnsi" w:cstheme="minorHAnsi"/>
          <w:sz w:val="22"/>
          <w:szCs w:val="22"/>
        </w:rPr>
        <w:t>Canyon Bass Club has working on</w:t>
      </w:r>
      <w:r w:rsidR="00060C5F" w:rsidRPr="0053626D">
        <w:rPr>
          <w:rFonts w:asciiTheme="minorHAnsi" w:hAnsiTheme="minorHAnsi" w:cstheme="minorHAnsi"/>
          <w:sz w:val="22"/>
          <w:szCs w:val="22"/>
        </w:rPr>
        <w:t xml:space="preserve"> this project, </w:t>
      </w:r>
      <w:r w:rsidR="000A5057" w:rsidRPr="0053626D">
        <w:rPr>
          <w:rFonts w:asciiTheme="minorHAnsi" w:hAnsiTheme="minorHAnsi" w:cstheme="minorHAnsi"/>
          <w:sz w:val="22"/>
          <w:szCs w:val="22"/>
        </w:rPr>
        <w:t>volunteers</w:t>
      </w:r>
      <w:r w:rsidR="00060C5F" w:rsidRPr="0053626D">
        <w:rPr>
          <w:rFonts w:asciiTheme="minorHAnsi" w:hAnsiTheme="minorHAnsi" w:cstheme="minorHAnsi"/>
          <w:sz w:val="22"/>
          <w:szCs w:val="22"/>
        </w:rPr>
        <w:t xml:space="preserve"> have b</w:t>
      </w:r>
      <w:r w:rsidR="000A5057" w:rsidRPr="0053626D">
        <w:rPr>
          <w:rFonts w:asciiTheme="minorHAnsi" w:hAnsiTheme="minorHAnsi" w:cstheme="minorHAnsi"/>
          <w:sz w:val="22"/>
          <w:szCs w:val="22"/>
        </w:rPr>
        <w:t xml:space="preserve">ecome efficient and effective at building and placing </w:t>
      </w:r>
      <w:r w:rsidR="00060C5F" w:rsidRPr="0053626D">
        <w:rPr>
          <w:rFonts w:asciiTheme="minorHAnsi" w:hAnsiTheme="minorHAnsi" w:cstheme="minorHAnsi"/>
          <w:sz w:val="22"/>
          <w:szCs w:val="22"/>
        </w:rPr>
        <w:t>large amounts of habi</w:t>
      </w:r>
      <w:r w:rsidR="000A5057" w:rsidRPr="0053626D">
        <w:rPr>
          <w:rFonts w:asciiTheme="minorHAnsi" w:hAnsiTheme="minorHAnsi" w:cstheme="minorHAnsi"/>
          <w:sz w:val="22"/>
          <w:szCs w:val="22"/>
        </w:rPr>
        <w:t xml:space="preserve">tat in a </w:t>
      </w:r>
      <w:r w:rsidR="00760929">
        <w:rPr>
          <w:rFonts w:asciiTheme="minorHAnsi" w:hAnsiTheme="minorHAnsi" w:cstheme="minorHAnsi"/>
          <w:sz w:val="22"/>
          <w:szCs w:val="22"/>
        </w:rPr>
        <w:t xml:space="preserve">very </w:t>
      </w:r>
      <w:r w:rsidR="000A5057" w:rsidRPr="0053626D">
        <w:rPr>
          <w:rFonts w:asciiTheme="minorHAnsi" w:hAnsiTheme="minorHAnsi" w:cstheme="minorHAnsi"/>
          <w:sz w:val="22"/>
          <w:szCs w:val="22"/>
        </w:rPr>
        <w:t xml:space="preserve">short </w:t>
      </w:r>
      <w:r w:rsidR="004616EC">
        <w:rPr>
          <w:rFonts w:asciiTheme="minorHAnsi" w:hAnsiTheme="minorHAnsi" w:cstheme="minorHAnsi"/>
          <w:sz w:val="22"/>
          <w:szCs w:val="22"/>
        </w:rPr>
        <w:t xml:space="preserve">time </w:t>
      </w:r>
      <w:r w:rsidR="004616EC" w:rsidRPr="0053626D">
        <w:rPr>
          <w:rFonts w:asciiTheme="minorHAnsi" w:hAnsiTheme="minorHAnsi" w:cstheme="minorHAnsi"/>
          <w:sz w:val="22"/>
          <w:szCs w:val="22"/>
        </w:rPr>
        <w:t>period</w:t>
      </w:r>
      <w:r w:rsidR="000A5057" w:rsidRPr="0053626D">
        <w:rPr>
          <w:rFonts w:asciiTheme="minorHAnsi" w:hAnsiTheme="minorHAnsi" w:cstheme="minorHAnsi"/>
          <w:sz w:val="22"/>
          <w:szCs w:val="22"/>
        </w:rPr>
        <w:t>.</w:t>
      </w:r>
      <w:r w:rsidR="005E2A7E" w:rsidRPr="0053626D">
        <w:rPr>
          <w:rFonts w:asciiTheme="minorHAnsi" w:hAnsiTheme="minorHAnsi" w:cstheme="minorHAnsi"/>
          <w:sz w:val="22"/>
          <w:szCs w:val="22"/>
        </w:rPr>
        <w:t xml:space="preserve"> </w:t>
      </w:r>
      <w:r w:rsidR="000A5057" w:rsidRPr="0053626D">
        <w:rPr>
          <w:rFonts w:asciiTheme="minorHAnsi" w:hAnsiTheme="minorHAnsi" w:cstheme="minorHAnsi"/>
          <w:sz w:val="22"/>
          <w:szCs w:val="22"/>
        </w:rPr>
        <w:t>The</w:t>
      </w:r>
      <w:r w:rsidR="008E61C6" w:rsidRPr="0053626D">
        <w:rPr>
          <w:rFonts w:asciiTheme="minorHAnsi" w:hAnsiTheme="minorHAnsi" w:cstheme="minorHAnsi"/>
          <w:sz w:val="22"/>
          <w:szCs w:val="22"/>
        </w:rPr>
        <w:t xml:space="preserve"> current methodology represents a best management practice for this </w:t>
      </w:r>
      <w:proofErr w:type="gramStart"/>
      <w:r w:rsidR="008E61C6" w:rsidRPr="0053626D">
        <w:rPr>
          <w:rFonts w:asciiTheme="minorHAnsi" w:hAnsiTheme="minorHAnsi" w:cstheme="minorHAnsi"/>
          <w:sz w:val="22"/>
          <w:szCs w:val="22"/>
        </w:rPr>
        <w:t>particular reservoir</w:t>
      </w:r>
      <w:proofErr w:type="gramEnd"/>
      <w:r w:rsidR="008E61C6" w:rsidRPr="0053626D">
        <w:rPr>
          <w:rFonts w:asciiTheme="minorHAnsi" w:hAnsiTheme="minorHAnsi" w:cstheme="minorHAnsi"/>
          <w:sz w:val="22"/>
          <w:szCs w:val="22"/>
        </w:rPr>
        <w:t>.</w:t>
      </w:r>
      <w:r w:rsidR="00866269" w:rsidRPr="0053626D">
        <w:rPr>
          <w:rFonts w:asciiTheme="minorHAnsi" w:hAnsiTheme="minorHAnsi" w:cstheme="minorHAnsi"/>
          <w:sz w:val="22"/>
          <w:szCs w:val="22"/>
        </w:rPr>
        <w:t xml:space="preserve"> </w:t>
      </w:r>
    </w:p>
    <w:p w14:paraId="207162AB" w14:textId="73A15394" w:rsidR="008E61C6" w:rsidRPr="0053626D" w:rsidRDefault="004616EC" w:rsidP="00F051B3">
      <w:pPr>
        <w:adjustRightInd w:val="0"/>
        <w:snapToGrid w:val="0"/>
        <w:spacing w:after="200"/>
        <w:rPr>
          <w:rFonts w:asciiTheme="minorHAnsi" w:hAnsiTheme="minorHAnsi" w:cstheme="minorHAnsi"/>
          <w:sz w:val="22"/>
          <w:szCs w:val="22"/>
        </w:rPr>
      </w:pPr>
      <w:r>
        <w:rPr>
          <w:rFonts w:asciiTheme="minorHAnsi" w:hAnsiTheme="minorHAnsi" w:cstheme="minorHAnsi"/>
          <w:sz w:val="22"/>
          <w:szCs w:val="22"/>
        </w:rPr>
        <w:t>Grant f</w:t>
      </w:r>
      <w:r w:rsidR="00393B26" w:rsidRPr="0053626D">
        <w:rPr>
          <w:rFonts w:asciiTheme="minorHAnsi" w:hAnsiTheme="minorHAnsi" w:cstheme="minorHAnsi"/>
          <w:sz w:val="22"/>
          <w:szCs w:val="22"/>
        </w:rPr>
        <w:t>unding from Friends of Reservoirs</w:t>
      </w:r>
      <w:r w:rsidR="008439FE" w:rsidRPr="0053626D">
        <w:rPr>
          <w:rFonts w:asciiTheme="minorHAnsi" w:hAnsiTheme="minorHAnsi" w:cstheme="minorHAnsi"/>
          <w:sz w:val="22"/>
          <w:szCs w:val="22"/>
        </w:rPr>
        <w:t xml:space="preserve"> </w:t>
      </w:r>
      <w:r w:rsidR="00030010">
        <w:rPr>
          <w:rFonts w:asciiTheme="minorHAnsi" w:hAnsiTheme="minorHAnsi" w:cstheme="minorHAnsi"/>
          <w:sz w:val="22"/>
          <w:szCs w:val="22"/>
        </w:rPr>
        <w:t>will</w:t>
      </w:r>
      <w:r w:rsidR="00760929">
        <w:rPr>
          <w:rFonts w:asciiTheme="minorHAnsi" w:hAnsiTheme="minorHAnsi" w:cstheme="minorHAnsi"/>
          <w:sz w:val="22"/>
          <w:szCs w:val="22"/>
        </w:rPr>
        <w:t xml:space="preserve"> be used to</w:t>
      </w:r>
      <w:r>
        <w:rPr>
          <w:rFonts w:asciiTheme="minorHAnsi" w:hAnsiTheme="minorHAnsi" w:cstheme="minorHAnsi"/>
          <w:sz w:val="22"/>
          <w:szCs w:val="22"/>
        </w:rPr>
        <w:t>:</w:t>
      </w:r>
      <w:r w:rsidR="00760929">
        <w:rPr>
          <w:rFonts w:asciiTheme="minorHAnsi" w:hAnsiTheme="minorHAnsi" w:cstheme="minorHAnsi"/>
          <w:sz w:val="22"/>
          <w:szCs w:val="22"/>
        </w:rPr>
        <w:t xml:space="preserve"> 1)</w:t>
      </w:r>
      <w:r w:rsidR="00174B27">
        <w:rPr>
          <w:rFonts w:asciiTheme="minorHAnsi" w:hAnsiTheme="minorHAnsi" w:cstheme="minorHAnsi"/>
          <w:sz w:val="22"/>
          <w:szCs w:val="22"/>
        </w:rPr>
        <w:t xml:space="preserve"> to purchase</w:t>
      </w:r>
      <w:r w:rsidR="009A1F85">
        <w:rPr>
          <w:rFonts w:asciiTheme="minorHAnsi" w:hAnsiTheme="minorHAnsi" w:cstheme="minorHAnsi"/>
          <w:sz w:val="22"/>
          <w:szCs w:val="22"/>
        </w:rPr>
        <w:t>,</w:t>
      </w:r>
      <w:r w:rsidR="00174B27">
        <w:rPr>
          <w:rFonts w:asciiTheme="minorHAnsi" w:hAnsiTheme="minorHAnsi" w:cstheme="minorHAnsi"/>
          <w:sz w:val="22"/>
          <w:szCs w:val="22"/>
        </w:rPr>
        <w:t xml:space="preserve"> construct </w:t>
      </w:r>
      <w:r w:rsidR="009A1F85">
        <w:rPr>
          <w:rFonts w:asciiTheme="minorHAnsi" w:hAnsiTheme="minorHAnsi" w:cstheme="minorHAnsi"/>
          <w:sz w:val="22"/>
          <w:szCs w:val="22"/>
        </w:rPr>
        <w:t xml:space="preserve">and deploy </w:t>
      </w:r>
      <w:r w:rsidR="00174B27">
        <w:rPr>
          <w:rFonts w:asciiTheme="minorHAnsi" w:hAnsiTheme="minorHAnsi" w:cstheme="minorHAnsi"/>
          <w:sz w:val="22"/>
          <w:szCs w:val="22"/>
        </w:rPr>
        <w:t xml:space="preserve">artificial fish habitat structures and/or 2) provide materials necessary to purchase/assemble/gather and deploy </w:t>
      </w:r>
      <w:r w:rsidR="00444974">
        <w:rPr>
          <w:rFonts w:asciiTheme="minorHAnsi" w:hAnsiTheme="minorHAnsi" w:cstheme="minorHAnsi"/>
          <w:sz w:val="22"/>
          <w:szCs w:val="22"/>
        </w:rPr>
        <w:t xml:space="preserve">live </w:t>
      </w:r>
      <w:r w:rsidR="00174B27">
        <w:rPr>
          <w:rFonts w:asciiTheme="minorHAnsi" w:hAnsiTheme="minorHAnsi" w:cstheme="minorHAnsi"/>
          <w:sz w:val="22"/>
          <w:szCs w:val="22"/>
        </w:rPr>
        <w:t>cedar trees</w:t>
      </w:r>
      <w:r w:rsidR="00760929">
        <w:rPr>
          <w:rFonts w:asciiTheme="minorHAnsi" w:hAnsiTheme="minorHAnsi" w:cstheme="minorHAnsi"/>
          <w:sz w:val="22"/>
          <w:szCs w:val="22"/>
        </w:rPr>
        <w:t>,</w:t>
      </w:r>
      <w:r w:rsidR="00174B27">
        <w:rPr>
          <w:rFonts w:asciiTheme="minorHAnsi" w:hAnsiTheme="minorHAnsi" w:cstheme="minorHAnsi"/>
          <w:sz w:val="22"/>
          <w:szCs w:val="22"/>
        </w:rPr>
        <w:t xml:space="preserve"> or other forms of natural </w:t>
      </w:r>
      <w:r>
        <w:rPr>
          <w:rFonts w:asciiTheme="minorHAnsi" w:hAnsiTheme="minorHAnsi" w:cstheme="minorHAnsi"/>
          <w:sz w:val="22"/>
          <w:szCs w:val="22"/>
        </w:rPr>
        <w:t xml:space="preserve">woody </w:t>
      </w:r>
      <w:r w:rsidR="00174B27">
        <w:rPr>
          <w:rFonts w:asciiTheme="minorHAnsi" w:hAnsiTheme="minorHAnsi" w:cstheme="minorHAnsi"/>
          <w:sz w:val="22"/>
          <w:szCs w:val="22"/>
        </w:rPr>
        <w:t>structural habitat</w:t>
      </w:r>
      <w:r w:rsidR="00AE582A" w:rsidRPr="0053626D">
        <w:rPr>
          <w:rFonts w:asciiTheme="minorHAnsi" w:hAnsiTheme="minorHAnsi" w:cstheme="minorHAnsi"/>
          <w:sz w:val="22"/>
          <w:szCs w:val="22"/>
        </w:rPr>
        <w:t>.</w:t>
      </w:r>
      <w:r w:rsidR="005E2A7E" w:rsidRPr="0053626D">
        <w:rPr>
          <w:rFonts w:asciiTheme="minorHAnsi" w:hAnsiTheme="minorHAnsi" w:cstheme="minorHAnsi"/>
          <w:sz w:val="22"/>
          <w:szCs w:val="22"/>
        </w:rPr>
        <w:t xml:space="preserve"> </w:t>
      </w:r>
    </w:p>
    <w:p w14:paraId="112B4129" w14:textId="7697D793" w:rsidR="00393B26" w:rsidRDefault="00D257BA" w:rsidP="00F051B3">
      <w:pPr>
        <w:adjustRightInd w:val="0"/>
        <w:snapToGrid w:val="0"/>
        <w:spacing w:after="200"/>
        <w:rPr>
          <w:rFonts w:asciiTheme="minorHAnsi" w:hAnsiTheme="minorHAnsi" w:cstheme="minorHAnsi"/>
          <w:sz w:val="22"/>
          <w:szCs w:val="22"/>
        </w:rPr>
      </w:pPr>
      <w:r w:rsidRPr="0053626D">
        <w:rPr>
          <w:rFonts w:asciiTheme="minorHAnsi" w:hAnsiTheme="minorHAnsi" w:cstheme="minorHAnsi"/>
          <w:sz w:val="22"/>
          <w:szCs w:val="22"/>
        </w:rPr>
        <w:t>The expected outcomes would be to</w:t>
      </w:r>
      <w:r w:rsidR="00393B26" w:rsidRPr="0053626D">
        <w:rPr>
          <w:rFonts w:asciiTheme="minorHAnsi" w:hAnsiTheme="minorHAnsi" w:cstheme="minorHAnsi"/>
          <w:sz w:val="22"/>
          <w:szCs w:val="22"/>
        </w:rPr>
        <w:t xml:space="preserve"> enhance</w:t>
      </w:r>
      <w:r w:rsidR="004616EC">
        <w:rPr>
          <w:rFonts w:asciiTheme="minorHAnsi" w:hAnsiTheme="minorHAnsi" w:cstheme="minorHAnsi"/>
          <w:sz w:val="22"/>
          <w:szCs w:val="22"/>
        </w:rPr>
        <w:t>/increase</w:t>
      </w:r>
      <w:r w:rsidRPr="0053626D">
        <w:rPr>
          <w:rFonts w:asciiTheme="minorHAnsi" w:hAnsiTheme="minorHAnsi" w:cstheme="minorHAnsi"/>
          <w:sz w:val="22"/>
          <w:szCs w:val="22"/>
        </w:rPr>
        <w:t xml:space="preserve"> </w:t>
      </w:r>
      <w:r w:rsidR="004616EC">
        <w:rPr>
          <w:rFonts w:asciiTheme="minorHAnsi" w:hAnsiTheme="minorHAnsi" w:cstheme="minorHAnsi"/>
          <w:sz w:val="22"/>
          <w:szCs w:val="22"/>
        </w:rPr>
        <w:t xml:space="preserve">structural fish </w:t>
      </w:r>
      <w:r w:rsidRPr="0053626D">
        <w:rPr>
          <w:rFonts w:asciiTheme="minorHAnsi" w:hAnsiTheme="minorHAnsi" w:cstheme="minorHAnsi"/>
          <w:sz w:val="22"/>
          <w:szCs w:val="22"/>
        </w:rPr>
        <w:t xml:space="preserve">habitat </w:t>
      </w:r>
      <w:r w:rsidR="004616EC">
        <w:rPr>
          <w:rFonts w:asciiTheme="minorHAnsi" w:hAnsiTheme="minorHAnsi" w:cstheme="minorHAnsi"/>
          <w:sz w:val="22"/>
          <w:szCs w:val="22"/>
        </w:rPr>
        <w:t>(</w:t>
      </w:r>
      <w:r w:rsidR="00393B26" w:rsidRPr="0053626D">
        <w:rPr>
          <w:rFonts w:asciiTheme="minorHAnsi" w:hAnsiTheme="minorHAnsi" w:cstheme="minorHAnsi"/>
          <w:sz w:val="22"/>
          <w:szCs w:val="22"/>
        </w:rPr>
        <w:t>cover</w:t>
      </w:r>
      <w:r w:rsidR="004616EC">
        <w:rPr>
          <w:rFonts w:asciiTheme="minorHAnsi" w:hAnsiTheme="minorHAnsi" w:cstheme="minorHAnsi"/>
          <w:sz w:val="22"/>
          <w:szCs w:val="22"/>
        </w:rPr>
        <w:t>)</w:t>
      </w:r>
      <w:r w:rsidR="00393B26" w:rsidRPr="0053626D">
        <w:rPr>
          <w:rFonts w:asciiTheme="minorHAnsi" w:hAnsiTheme="minorHAnsi" w:cstheme="minorHAnsi"/>
          <w:sz w:val="22"/>
          <w:szCs w:val="22"/>
        </w:rPr>
        <w:t xml:space="preserve"> available for</w:t>
      </w:r>
      <w:r w:rsidRPr="0053626D">
        <w:rPr>
          <w:rFonts w:asciiTheme="minorHAnsi" w:hAnsiTheme="minorHAnsi" w:cstheme="minorHAnsi"/>
          <w:sz w:val="22"/>
          <w:szCs w:val="22"/>
        </w:rPr>
        <w:t xml:space="preserve"> fish</w:t>
      </w:r>
      <w:r w:rsidR="00F0315F" w:rsidRPr="0053626D">
        <w:rPr>
          <w:rFonts w:asciiTheme="minorHAnsi" w:hAnsiTheme="minorHAnsi" w:cstheme="minorHAnsi"/>
          <w:sz w:val="22"/>
          <w:szCs w:val="22"/>
        </w:rPr>
        <w:t xml:space="preserve"> </w:t>
      </w:r>
      <w:r w:rsidR="00393B26" w:rsidRPr="0053626D">
        <w:rPr>
          <w:rFonts w:asciiTheme="minorHAnsi" w:hAnsiTheme="minorHAnsi" w:cstheme="minorHAnsi"/>
          <w:sz w:val="22"/>
          <w:szCs w:val="22"/>
        </w:rPr>
        <w:t>and</w:t>
      </w:r>
      <w:r w:rsidRPr="0053626D">
        <w:rPr>
          <w:rFonts w:asciiTheme="minorHAnsi" w:hAnsiTheme="minorHAnsi" w:cstheme="minorHAnsi"/>
          <w:sz w:val="22"/>
          <w:szCs w:val="22"/>
        </w:rPr>
        <w:t xml:space="preserve"> increase </w:t>
      </w:r>
      <w:r w:rsidR="00393B26" w:rsidRPr="0053626D">
        <w:rPr>
          <w:rFonts w:asciiTheme="minorHAnsi" w:hAnsiTheme="minorHAnsi" w:cstheme="minorHAnsi"/>
          <w:sz w:val="22"/>
          <w:szCs w:val="22"/>
        </w:rPr>
        <w:t>angler</w:t>
      </w:r>
      <w:r w:rsidRPr="0053626D">
        <w:rPr>
          <w:rFonts w:asciiTheme="minorHAnsi" w:hAnsiTheme="minorHAnsi" w:cstheme="minorHAnsi"/>
          <w:sz w:val="22"/>
          <w:szCs w:val="22"/>
        </w:rPr>
        <w:t xml:space="preserve"> success </w:t>
      </w:r>
      <w:r w:rsidR="004616EC">
        <w:rPr>
          <w:rFonts w:asciiTheme="minorHAnsi" w:hAnsiTheme="minorHAnsi" w:cstheme="minorHAnsi"/>
          <w:sz w:val="22"/>
          <w:szCs w:val="22"/>
        </w:rPr>
        <w:t>at</w:t>
      </w:r>
      <w:r w:rsidRPr="0053626D">
        <w:rPr>
          <w:rFonts w:asciiTheme="minorHAnsi" w:hAnsiTheme="minorHAnsi" w:cstheme="minorHAnsi"/>
          <w:sz w:val="22"/>
          <w:szCs w:val="22"/>
        </w:rPr>
        <w:t xml:space="preserve"> the reservoir.</w:t>
      </w:r>
      <w:r w:rsidR="004616EC">
        <w:rPr>
          <w:rFonts w:asciiTheme="minorHAnsi" w:hAnsiTheme="minorHAnsi" w:cstheme="minorHAnsi"/>
          <w:sz w:val="22"/>
          <w:szCs w:val="22"/>
        </w:rPr>
        <w:t xml:space="preserve"> </w:t>
      </w:r>
      <w:r w:rsidR="005E2A7E" w:rsidRPr="0053626D">
        <w:rPr>
          <w:rFonts w:asciiTheme="minorHAnsi" w:hAnsiTheme="minorHAnsi" w:cstheme="minorHAnsi"/>
          <w:sz w:val="22"/>
          <w:szCs w:val="22"/>
        </w:rPr>
        <w:t xml:space="preserve"> </w:t>
      </w:r>
      <w:r w:rsidR="003734B2" w:rsidRPr="0053626D">
        <w:rPr>
          <w:rFonts w:asciiTheme="minorHAnsi" w:hAnsiTheme="minorHAnsi" w:cstheme="minorHAnsi"/>
          <w:sz w:val="22"/>
          <w:szCs w:val="22"/>
        </w:rPr>
        <w:t>A</w:t>
      </w:r>
      <w:r w:rsidR="0030629F" w:rsidRPr="0053626D">
        <w:rPr>
          <w:rFonts w:asciiTheme="minorHAnsi" w:hAnsiTheme="minorHAnsi" w:cstheme="minorHAnsi"/>
          <w:sz w:val="22"/>
          <w:szCs w:val="22"/>
        </w:rPr>
        <w:t>nother</w:t>
      </w:r>
      <w:r w:rsidR="003734B2" w:rsidRPr="0053626D">
        <w:rPr>
          <w:rFonts w:asciiTheme="minorHAnsi" w:hAnsiTheme="minorHAnsi" w:cstheme="minorHAnsi"/>
          <w:sz w:val="22"/>
          <w:szCs w:val="22"/>
        </w:rPr>
        <w:t xml:space="preserve"> outcome</w:t>
      </w:r>
      <w:r w:rsidR="0030629F" w:rsidRPr="0053626D">
        <w:rPr>
          <w:rFonts w:asciiTheme="minorHAnsi" w:hAnsiTheme="minorHAnsi" w:cstheme="minorHAnsi"/>
          <w:sz w:val="22"/>
          <w:szCs w:val="22"/>
        </w:rPr>
        <w:t xml:space="preserve"> w</w:t>
      </w:r>
      <w:r w:rsidR="003734B2" w:rsidRPr="0053626D">
        <w:rPr>
          <w:rFonts w:asciiTheme="minorHAnsi" w:hAnsiTheme="minorHAnsi" w:cstheme="minorHAnsi"/>
          <w:sz w:val="22"/>
          <w:szCs w:val="22"/>
        </w:rPr>
        <w:t xml:space="preserve">ould be to </w:t>
      </w:r>
      <w:r w:rsidR="00AD14A6">
        <w:rPr>
          <w:rFonts w:asciiTheme="minorHAnsi" w:hAnsiTheme="minorHAnsi" w:cstheme="minorHAnsi"/>
          <w:sz w:val="22"/>
          <w:szCs w:val="22"/>
        </w:rPr>
        <w:t xml:space="preserve">make our existing habitat sites larger, </w:t>
      </w:r>
      <w:r w:rsidR="00444974">
        <w:rPr>
          <w:rFonts w:asciiTheme="minorHAnsi" w:hAnsiTheme="minorHAnsi" w:cstheme="minorHAnsi"/>
          <w:sz w:val="22"/>
          <w:szCs w:val="22"/>
        </w:rPr>
        <w:t xml:space="preserve">much </w:t>
      </w:r>
      <w:r w:rsidR="00AD14A6">
        <w:rPr>
          <w:rFonts w:asciiTheme="minorHAnsi" w:hAnsiTheme="minorHAnsi" w:cstheme="minorHAnsi"/>
          <w:sz w:val="22"/>
          <w:szCs w:val="22"/>
        </w:rPr>
        <w:t xml:space="preserve">more </w:t>
      </w:r>
      <w:r w:rsidR="004616EC">
        <w:rPr>
          <w:rFonts w:asciiTheme="minorHAnsi" w:hAnsiTheme="minorHAnsi" w:cstheme="minorHAnsi"/>
          <w:sz w:val="22"/>
          <w:szCs w:val="22"/>
        </w:rPr>
        <w:t xml:space="preserve">structurally </w:t>
      </w:r>
      <w:r w:rsidR="00AD14A6">
        <w:rPr>
          <w:rFonts w:asciiTheme="minorHAnsi" w:hAnsiTheme="minorHAnsi" w:cstheme="minorHAnsi"/>
          <w:sz w:val="22"/>
          <w:szCs w:val="22"/>
        </w:rPr>
        <w:t>complex, and easier to find/maintain in the future</w:t>
      </w:r>
      <w:r w:rsidR="003734B2" w:rsidRPr="0053626D">
        <w:rPr>
          <w:rFonts w:asciiTheme="minorHAnsi" w:hAnsiTheme="minorHAnsi" w:cstheme="minorHAnsi"/>
          <w:sz w:val="22"/>
          <w:szCs w:val="22"/>
        </w:rPr>
        <w:t>.</w:t>
      </w:r>
    </w:p>
    <w:p w14:paraId="0AAB8D68" w14:textId="1120016A" w:rsidR="008E5AA2" w:rsidRDefault="008E5AA2" w:rsidP="00F051B3">
      <w:pPr>
        <w:adjustRightInd w:val="0"/>
        <w:snapToGrid w:val="0"/>
        <w:spacing w:after="200"/>
        <w:rPr>
          <w:rFonts w:asciiTheme="minorHAnsi" w:hAnsiTheme="minorHAnsi" w:cstheme="minorHAnsi"/>
          <w:sz w:val="22"/>
          <w:szCs w:val="22"/>
        </w:rPr>
      </w:pPr>
      <w:r w:rsidRPr="008E5AA2">
        <w:rPr>
          <w:rFonts w:asciiTheme="minorHAnsi" w:hAnsiTheme="minorHAnsi" w:cstheme="minorHAnsi"/>
          <w:b/>
          <w:bCs/>
          <w:sz w:val="22"/>
          <w:szCs w:val="22"/>
        </w:rPr>
        <w:t xml:space="preserve">Letter of </w:t>
      </w:r>
      <w:r w:rsidR="005D071D">
        <w:rPr>
          <w:rFonts w:asciiTheme="minorHAnsi" w:hAnsiTheme="minorHAnsi" w:cstheme="minorHAnsi"/>
          <w:b/>
          <w:bCs/>
          <w:sz w:val="22"/>
          <w:szCs w:val="22"/>
        </w:rPr>
        <w:t>S</w:t>
      </w:r>
      <w:r w:rsidRPr="008E5AA2">
        <w:rPr>
          <w:rFonts w:asciiTheme="minorHAnsi" w:hAnsiTheme="minorHAnsi" w:cstheme="minorHAnsi"/>
          <w:b/>
          <w:bCs/>
          <w:sz w:val="22"/>
          <w:szCs w:val="22"/>
        </w:rPr>
        <w:t>upport:</w:t>
      </w:r>
      <w:r>
        <w:rPr>
          <w:rFonts w:asciiTheme="minorHAnsi" w:hAnsiTheme="minorHAnsi" w:cstheme="minorHAnsi"/>
          <w:sz w:val="22"/>
          <w:szCs w:val="22"/>
        </w:rPr>
        <w:t xml:space="preserve"> (see attach</w:t>
      </w:r>
      <w:r w:rsidR="004616EC">
        <w:rPr>
          <w:rFonts w:asciiTheme="minorHAnsi" w:hAnsiTheme="minorHAnsi" w:cstheme="minorHAnsi"/>
          <w:sz w:val="22"/>
          <w:szCs w:val="22"/>
        </w:rPr>
        <w:t>ed</w:t>
      </w:r>
      <w:r>
        <w:rPr>
          <w:rFonts w:asciiTheme="minorHAnsi" w:hAnsiTheme="minorHAnsi" w:cstheme="minorHAnsi"/>
          <w:sz w:val="22"/>
          <w:szCs w:val="22"/>
        </w:rPr>
        <w:t xml:space="preserve"> </w:t>
      </w:r>
      <w:r w:rsidR="00DF299D">
        <w:rPr>
          <w:rFonts w:asciiTheme="minorHAnsi" w:hAnsiTheme="minorHAnsi" w:cstheme="minorHAnsi"/>
          <w:sz w:val="22"/>
          <w:szCs w:val="22"/>
        </w:rPr>
        <w:t xml:space="preserve">letter </w:t>
      </w:r>
      <w:r>
        <w:rPr>
          <w:rFonts w:asciiTheme="minorHAnsi" w:hAnsiTheme="minorHAnsi" w:cstheme="minorHAnsi"/>
          <w:sz w:val="22"/>
          <w:szCs w:val="22"/>
        </w:rPr>
        <w:t>from TPWD biologist</w:t>
      </w:r>
      <w:r w:rsidR="00444974">
        <w:rPr>
          <w:rFonts w:asciiTheme="minorHAnsi" w:hAnsiTheme="minorHAnsi" w:cstheme="minorHAnsi"/>
          <w:sz w:val="22"/>
          <w:szCs w:val="22"/>
        </w:rPr>
        <w:t>,</w:t>
      </w:r>
      <w:r>
        <w:rPr>
          <w:rFonts w:asciiTheme="minorHAnsi" w:hAnsiTheme="minorHAnsi" w:cstheme="minorHAnsi"/>
          <w:sz w:val="22"/>
          <w:szCs w:val="22"/>
        </w:rPr>
        <w:t xml:space="preserve"> Patrick Ireland)</w:t>
      </w:r>
    </w:p>
    <w:p w14:paraId="7D7D4D2D" w14:textId="76512F0F" w:rsidR="00363859" w:rsidRPr="0053626D" w:rsidRDefault="00363859" w:rsidP="00F051B3">
      <w:pPr>
        <w:adjustRightInd w:val="0"/>
        <w:snapToGrid w:val="0"/>
        <w:spacing w:after="200"/>
        <w:rPr>
          <w:rFonts w:asciiTheme="minorHAnsi" w:hAnsiTheme="minorHAnsi" w:cstheme="minorHAnsi"/>
          <w:sz w:val="22"/>
          <w:szCs w:val="22"/>
        </w:rPr>
      </w:pPr>
      <w:r w:rsidRPr="00363859">
        <w:rPr>
          <w:rFonts w:asciiTheme="minorHAnsi" w:hAnsiTheme="minorHAnsi" w:cstheme="minorHAnsi"/>
          <w:b/>
          <w:bCs/>
          <w:sz w:val="22"/>
          <w:szCs w:val="22"/>
        </w:rPr>
        <w:t xml:space="preserve">What Species will the Project </w:t>
      </w:r>
      <w:r w:rsidR="00A71BF2" w:rsidRPr="00363859">
        <w:rPr>
          <w:rFonts w:asciiTheme="minorHAnsi" w:hAnsiTheme="minorHAnsi" w:cstheme="minorHAnsi"/>
          <w:b/>
          <w:bCs/>
          <w:sz w:val="22"/>
          <w:szCs w:val="22"/>
        </w:rPr>
        <w:t>Affect</w:t>
      </w:r>
      <w:r w:rsidR="00A71BF2">
        <w:rPr>
          <w:rFonts w:asciiTheme="minorHAnsi" w:hAnsiTheme="minorHAnsi" w:cstheme="minorHAnsi"/>
          <w:b/>
          <w:bCs/>
          <w:sz w:val="22"/>
          <w:szCs w:val="22"/>
        </w:rPr>
        <w:t>?</w:t>
      </w:r>
      <w:r>
        <w:rPr>
          <w:rFonts w:asciiTheme="minorHAnsi" w:hAnsiTheme="minorHAnsi" w:cstheme="minorHAnsi"/>
          <w:sz w:val="22"/>
          <w:szCs w:val="22"/>
        </w:rPr>
        <w:t xml:space="preserve">  All cover seeking species, </w:t>
      </w:r>
      <w:proofErr w:type="gramStart"/>
      <w:r w:rsidR="00DF299D">
        <w:rPr>
          <w:rFonts w:asciiTheme="minorHAnsi" w:hAnsiTheme="minorHAnsi" w:cstheme="minorHAnsi"/>
          <w:sz w:val="22"/>
          <w:szCs w:val="22"/>
        </w:rPr>
        <w:t>including:</w:t>
      </w:r>
      <w:proofErr w:type="gramEnd"/>
      <w:r>
        <w:rPr>
          <w:rFonts w:asciiTheme="minorHAnsi" w:hAnsiTheme="minorHAnsi" w:cstheme="minorHAnsi"/>
          <w:sz w:val="22"/>
          <w:szCs w:val="22"/>
        </w:rPr>
        <w:t xml:space="preserve"> Largemouth bass, Guadalupe Bass, Smallmouth Bass, all species of sunfish (Bluegill, Redear, Redbreast,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r w:rsidR="00444974">
        <w:rPr>
          <w:rFonts w:asciiTheme="minorHAnsi" w:hAnsiTheme="minorHAnsi" w:cstheme="minorHAnsi"/>
          <w:sz w:val="22"/>
          <w:szCs w:val="22"/>
        </w:rPr>
        <w:t>,</w:t>
      </w:r>
      <w:r>
        <w:rPr>
          <w:rFonts w:asciiTheme="minorHAnsi" w:hAnsiTheme="minorHAnsi" w:cstheme="minorHAnsi"/>
          <w:sz w:val="22"/>
          <w:szCs w:val="22"/>
        </w:rPr>
        <w:t xml:space="preserve"> White Crappie, Black Crappie, Channel Catfish, Blue Catfish, </w:t>
      </w:r>
      <w:r w:rsidR="00444974">
        <w:rPr>
          <w:rFonts w:asciiTheme="minorHAnsi" w:hAnsiTheme="minorHAnsi" w:cstheme="minorHAnsi"/>
          <w:sz w:val="22"/>
          <w:szCs w:val="22"/>
        </w:rPr>
        <w:t xml:space="preserve">and </w:t>
      </w:r>
      <w:r>
        <w:rPr>
          <w:rFonts w:asciiTheme="minorHAnsi" w:hAnsiTheme="minorHAnsi" w:cstheme="minorHAnsi"/>
          <w:sz w:val="22"/>
          <w:szCs w:val="22"/>
        </w:rPr>
        <w:t>Flathead Catfish.</w:t>
      </w:r>
      <w:r w:rsidR="00444974">
        <w:rPr>
          <w:rFonts w:asciiTheme="minorHAnsi" w:hAnsiTheme="minorHAnsi" w:cstheme="minorHAnsi"/>
          <w:sz w:val="22"/>
          <w:szCs w:val="22"/>
        </w:rPr>
        <w:t xml:space="preserve">  Other non-game species will use these habitats as well.  </w:t>
      </w:r>
    </w:p>
    <w:p w14:paraId="4CB9569F" w14:textId="7A82F2FB" w:rsidR="009A1F85" w:rsidRPr="0053626D" w:rsidRDefault="008E5AA2" w:rsidP="009A1F85">
      <w:pPr>
        <w:spacing w:after="240"/>
        <w:rPr>
          <w:rFonts w:asciiTheme="minorHAnsi" w:hAnsiTheme="minorHAnsi" w:cstheme="minorHAnsi"/>
          <w:sz w:val="22"/>
          <w:szCs w:val="22"/>
        </w:rPr>
      </w:pPr>
      <w:r w:rsidRPr="008E5AA2">
        <w:rPr>
          <w:rFonts w:asciiTheme="minorHAnsi" w:hAnsiTheme="minorHAnsi" w:cstheme="minorHAnsi"/>
          <w:b/>
          <w:bCs/>
          <w:sz w:val="22"/>
          <w:szCs w:val="22"/>
        </w:rPr>
        <w:t>Outreach</w:t>
      </w:r>
      <w:r w:rsidR="004F644D">
        <w:rPr>
          <w:rFonts w:asciiTheme="minorHAnsi" w:hAnsiTheme="minorHAnsi" w:cstheme="minorHAnsi"/>
          <w:b/>
          <w:bCs/>
          <w:sz w:val="22"/>
          <w:szCs w:val="22"/>
        </w:rPr>
        <w:t xml:space="preserve"> Plan</w:t>
      </w:r>
      <w:r w:rsidRPr="008E5AA2">
        <w:rPr>
          <w:rFonts w:asciiTheme="minorHAnsi" w:hAnsiTheme="minorHAnsi" w:cstheme="minorHAnsi"/>
          <w:b/>
          <w:bCs/>
          <w:sz w:val="22"/>
          <w:szCs w:val="22"/>
        </w:rPr>
        <w:t>:</w:t>
      </w:r>
      <w:r>
        <w:rPr>
          <w:rFonts w:asciiTheme="minorHAnsi" w:hAnsiTheme="minorHAnsi" w:cstheme="minorHAnsi"/>
          <w:sz w:val="22"/>
          <w:szCs w:val="22"/>
        </w:rPr>
        <w:t xml:space="preserve"> </w:t>
      </w:r>
      <w:r w:rsidR="004F644D">
        <w:rPr>
          <w:rFonts w:asciiTheme="minorHAnsi" w:hAnsiTheme="minorHAnsi" w:cstheme="minorHAnsi"/>
          <w:sz w:val="22"/>
          <w:szCs w:val="22"/>
        </w:rPr>
        <w:t xml:space="preserve"> The </w:t>
      </w:r>
      <w:r w:rsidR="003734B2" w:rsidRPr="0053626D">
        <w:rPr>
          <w:rFonts w:asciiTheme="minorHAnsi" w:hAnsiTheme="minorHAnsi" w:cstheme="minorHAnsi"/>
          <w:sz w:val="22"/>
          <w:szCs w:val="22"/>
        </w:rPr>
        <w:t>CBCSM will</w:t>
      </w:r>
      <w:r w:rsidR="00AE582A" w:rsidRPr="0053626D">
        <w:rPr>
          <w:rFonts w:asciiTheme="minorHAnsi" w:hAnsiTheme="minorHAnsi" w:cstheme="minorHAnsi"/>
          <w:sz w:val="22"/>
          <w:szCs w:val="22"/>
        </w:rPr>
        <w:t xml:space="preserve"> work with </w:t>
      </w:r>
      <w:r w:rsidR="004F644D">
        <w:rPr>
          <w:rFonts w:asciiTheme="minorHAnsi" w:hAnsiTheme="minorHAnsi" w:cstheme="minorHAnsi"/>
          <w:sz w:val="22"/>
          <w:szCs w:val="22"/>
        </w:rPr>
        <w:t>all</w:t>
      </w:r>
      <w:r w:rsidR="00AE582A" w:rsidRPr="0053626D">
        <w:rPr>
          <w:rFonts w:asciiTheme="minorHAnsi" w:hAnsiTheme="minorHAnsi" w:cstheme="minorHAnsi"/>
          <w:sz w:val="22"/>
          <w:szCs w:val="22"/>
        </w:rPr>
        <w:t xml:space="preserve"> project</w:t>
      </w:r>
      <w:r w:rsidR="004F73AF" w:rsidRPr="0053626D">
        <w:rPr>
          <w:rFonts w:asciiTheme="minorHAnsi" w:hAnsiTheme="minorHAnsi" w:cstheme="minorHAnsi"/>
          <w:sz w:val="22"/>
          <w:szCs w:val="22"/>
        </w:rPr>
        <w:t xml:space="preserve"> partners and TPWD to publicize </w:t>
      </w:r>
      <w:r w:rsidR="004F644D">
        <w:rPr>
          <w:rFonts w:asciiTheme="minorHAnsi" w:hAnsiTheme="minorHAnsi" w:cstheme="minorHAnsi"/>
          <w:sz w:val="22"/>
          <w:szCs w:val="22"/>
        </w:rPr>
        <w:t xml:space="preserve">our </w:t>
      </w:r>
      <w:r w:rsidR="00AE582A" w:rsidRPr="0053626D">
        <w:rPr>
          <w:rFonts w:asciiTheme="minorHAnsi" w:hAnsiTheme="minorHAnsi" w:cstheme="minorHAnsi"/>
          <w:sz w:val="22"/>
          <w:szCs w:val="22"/>
        </w:rPr>
        <w:t xml:space="preserve">work in press releases, </w:t>
      </w:r>
      <w:r w:rsidR="004F644D">
        <w:rPr>
          <w:rFonts w:asciiTheme="minorHAnsi" w:hAnsiTheme="minorHAnsi" w:cstheme="minorHAnsi"/>
          <w:sz w:val="22"/>
          <w:szCs w:val="22"/>
        </w:rPr>
        <w:t xml:space="preserve">partner </w:t>
      </w:r>
      <w:r w:rsidR="00444974">
        <w:rPr>
          <w:rFonts w:asciiTheme="minorHAnsi" w:hAnsiTheme="minorHAnsi" w:cstheme="minorHAnsi"/>
          <w:sz w:val="22"/>
          <w:szCs w:val="22"/>
        </w:rPr>
        <w:t>websites,</w:t>
      </w:r>
      <w:r w:rsidR="004F644D">
        <w:rPr>
          <w:rFonts w:asciiTheme="minorHAnsi" w:hAnsiTheme="minorHAnsi" w:cstheme="minorHAnsi"/>
          <w:sz w:val="22"/>
          <w:szCs w:val="22"/>
        </w:rPr>
        <w:t xml:space="preserve"> partner newsletters,</w:t>
      </w:r>
      <w:r w:rsidR="00444974">
        <w:rPr>
          <w:rFonts w:asciiTheme="minorHAnsi" w:hAnsiTheme="minorHAnsi" w:cstheme="minorHAnsi"/>
          <w:sz w:val="22"/>
          <w:szCs w:val="22"/>
        </w:rPr>
        <w:t xml:space="preserve"> </w:t>
      </w:r>
      <w:r w:rsidR="00AE582A" w:rsidRPr="0053626D">
        <w:rPr>
          <w:rFonts w:asciiTheme="minorHAnsi" w:hAnsiTheme="minorHAnsi" w:cstheme="minorHAnsi"/>
          <w:sz w:val="22"/>
          <w:szCs w:val="22"/>
        </w:rPr>
        <w:t xml:space="preserve">fishing forums, </w:t>
      </w:r>
      <w:r w:rsidR="004F644D">
        <w:rPr>
          <w:rFonts w:asciiTheme="minorHAnsi" w:hAnsiTheme="minorHAnsi" w:cstheme="minorHAnsi"/>
          <w:sz w:val="22"/>
          <w:szCs w:val="22"/>
        </w:rPr>
        <w:t xml:space="preserve">partner </w:t>
      </w:r>
      <w:r w:rsidR="00393B26" w:rsidRPr="0053626D">
        <w:rPr>
          <w:rFonts w:asciiTheme="minorHAnsi" w:hAnsiTheme="minorHAnsi" w:cstheme="minorHAnsi"/>
          <w:sz w:val="22"/>
          <w:szCs w:val="22"/>
        </w:rPr>
        <w:t xml:space="preserve">social media </w:t>
      </w:r>
      <w:r w:rsidR="004F644D">
        <w:rPr>
          <w:rFonts w:asciiTheme="minorHAnsi" w:hAnsiTheme="minorHAnsi" w:cstheme="minorHAnsi"/>
          <w:sz w:val="22"/>
          <w:szCs w:val="22"/>
        </w:rPr>
        <w:t xml:space="preserve">platforms </w:t>
      </w:r>
      <w:r w:rsidR="00393B26" w:rsidRPr="0053626D">
        <w:rPr>
          <w:rFonts w:asciiTheme="minorHAnsi" w:hAnsiTheme="minorHAnsi" w:cstheme="minorHAnsi"/>
          <w:sz w:val="22"/>
          <w:szCs w:val="22"/>
        </w:rPr>
        <w:t xml:space="preserve">and </w:t>
      </w:r>
      <w:r w:rsidR="004F644D">
        <w:rPr>
          <w:rFonts w:asciiTheme="minorHAnsi" w:hAnsiTheme="minorHAnsi" w:cstheme="minorHAnsi"/>
          <w:sz w:val="22"/>
          <w:szCs w:val="22"/>
        </w:rPr>
        <w:t xml:space="preserve">written/on-line </w:t>
      </w:r>
      <w:r w:rsidR="00393B26" w:rsidRPr="0053626D">
        <w:rPr>
          <w:rFonts w:asciiTheme="minorHAnsi" w:hAnsiTheme="minorHAnsi" w:cstheme="minorHAnsi"/>
          <w:sz w:val="22"/>
          <w:szCs w:val="22"/>
        </w:rPr>
        <w:t>publications</w:t>
      </w:r>
      <w:r w:rsidR="00AE582A" w:rsidRPr="0053626D">
        <w:rPr>
          <w:rFonts w:asciiTheme="minorHAnsi" w:hAnsiTheme="minorHAnsi" w:cstheme="minorHAnsi"/>
          <w:sz w:val="22"/>
          <w:szCs w:val="22"/>
        </w:rPr>
        <w:t>.</w:t>
      </w:r>
      <w:r w:rsidR="005E2A7E" w:rsidRPr="0053626D">
        <w:rPr>
          <w:rFonts w:asciiTheme="minorHAnsi" w:hAnsiTheme="minorHAnsi" w:cstheme="minorHAnsi"/>
          <w:sz w:val="22"/>
          <w:szCs w:val="22"/>
        </w:rPr>
        <w:t xml:space="preserve"> </w:t>
      </w:r>
      <w:r w:rsidR="004F644D">
        <w:rPr>
          <w:rFonts w:asciiTheme="minorHAnsi" w:hAnsiTheme="minorHAnsi" w:cstheme="minorHAnsi"/>
          <w:sz w:val="22"/>
          <w:szCs w:val="22"/>
        </w:rPr>
        <w:t xml:space="preserve"> </w:t>
      </w:r>
      <w:r w:rsidR="009A1F85">
        <w:rPr>
          <w:rFonts w:asciiTheme="minorHAnsi" w:hAnsiTheme="minorHAnsi" w:cstheme="minorHAnsi"/>
          <w:sz w:val="22"/>
          <w:szCs w:val="22"/>
        </w:rPr>
        <w:t>C</w:t>
      </w:r>
      <w:r w:rsidR="009A1F85" w:rsidRPr="0053626D">
        <w:rPr>
          <w:rFonts w:asciiTheme="minorHAnsi" w:hAnsiTheme="minorHAnsi" w:cstheme="minorHAnsi"/>
          <w:sz w:val="22"/>
          <w:szCs w:val="22"/>
        </w:rPr>
        <w:t xml:space="preserve">oordinates for the </w:t>
      </w:r>
      <w:r w:rsidR="009A1F85">
        <w:rPr>
          <w:rFonts w:asciiTheme="minorHAnsi" w:hAnsiTheme="minorHAnsi" w:cstheme="minorHAnsi"/>
          <w:sz w:val="22"/>
          <w:szCs w:val="22"/>
        </w:rPr>
        <w:t xml:space="preserve">improved </w:t>
      </w:r>
      <w:r w:rsidR="009A1F85" w:rsidRPr="0053626D">
        <w:rPr>
          <w:rFonts w:asciiTheme="minorHAnsi" w:hAnsiTheme="minorHAnsi" w:cstheme="minorHAnsi"/>
          <w:sz w:val="22"/>
          <w:szCs w:val="22"/>
        </w:rPr>
        <w:t>habitat sites will be updated and posted on the TPWD website for use by the</w:t>
      </w:r>
      <w:r w:rsidR="009A1F85">
        <w:rPr>
          <w:rFonts w:asciiTheme="minorHAnsi" w:hAnsiTheme="minorHAnsi" w:cstheme="minorHAnsi"/>
          <w:sz w:val="22"/>
          <w:szCs w:val="22"/>
        </w:rPr>
        <w:t xml:space="preserve"> general</w:t>
      </w:r>
      <w:r w:rsidR="009A1F85" w:rsidRPr="0053626D">
        <w:rPr>
          <w:rFonts w:asciiTheme="minorHAnsi" w:hAnsiTheme="minorHAnsi" w:cstheme="minorHAnsi"/>
          <w:sz w:val="22"/>
          <w:szCs w:val="22"/>
        </w:rPr>
        <w:t xml:space="preserve"> public.</w:t>
      </w:r>
    </w:p>
    <w:p w14:paraId="74B938A4" w14:textId="551F21D2" w:rsidR="00AE582A" w:rsidRDefault="004F644D" w:rsidP="00F051B3">
      <w:pPr>
        <w:adjustRightInd w:val="0"/>
        <w:snapToGrid w:val="0"/>
        <w:spacing w:after="200"/>
        <w:rPr>
          <w:rFonts w:asciiTheme="minorHAnsi" w:hAnsiTheme="minorHAnsi" w:cstheme="minorHAnsi"/>
          <w:sz w:val="22"/>
          <w:szCs w:val="22"/>
        </w:rPr>
      </w:pPr>
      <w:r>
        <w:rPr>
          <w:rFonts w:asciiTheme="minorHAnsi" w:hAnsiTheme="minorHAnsi" w:cstheme="minorHAnsi"/>
          <w:sz w:val="22"/>
          <w:szCs w:val="22"/>
        </w:rPr>
        <w:t>We know that g</w:t>
      </w:r>
      <w:r w:rsidR="00D257BA" w:rsidRPr="0053626D">
        <w:rPr>
          <w:rFonts w:asciiTheme="minorHAnsi" w:hAnsiTheme="minorHAnsi" w:cstheme="minorHAnsi"/>
          <w:sz w:val="22"/>
          <w:szCs w:val="22"/>
        </w:rPr>
        <w:t>ood</w:t>
      </w:r>
      <w:r w:rsidR="009C1EA5" w:rsidRPr="0053626D">
        <w:rPr>
          <w:rFonts w:asciiTheme="minorHAnsi" w:hAnsiTheme="minorHAnsi" w:cstheme="minorHAnsi"/>
          <w:sz w:val="22"/>
          <w:szCs w:val="22"/>
        </w:rPr>
        <w:t xml:space="preserve"> publicity </w:t>
      </w:r>
      <w:r w:rsidR="00393B26" w:rsidRPr="0053626D">
        <w:rPr>
          <w:rFonts w:asciiTheme="minorHAnsi" w:hAnsiTheme="minorHAnsi" w:cstheme="minorHAnsi"/>
          <w:sz w:val="22"/>
          <w:szCs w:val="22"/>
        </w:rPr>
        <w:t>encourages</w:t>
      </w:r>
      <w:r w:rsidR="00D257BA" w:rsidRPr="0053626D">
        <w:rPr>
          <w:rFonts w:asciiTheme="minorHAnsi" w:hAnsiTheme="minorHAnsi" w:cstheme="minorHAnsi"/>
          <w:sz w:val="22"/>
          <w:szCs w:val="22"/>
        </w:rPr>
        <w:t xml:space="preserve"> </w:t>
      </w:r>
      <w:r w:rsidR="00393B26" w:rsidRPr="0053626D">
        <w:rPr>
          <w:rFonts w:asciiTheme="minorHAnsi" w:hAnsiTheme="minorHAnsi" w:cstheme="minorHAnsi"/>
          <w:sz w:val="22"/>
          <w:szCs w:val="22"/>
        </w:rPr>
        <w:t xml:space="preserve">interest in </w:t>
      </w:r>
      <w:r w:rsidR="00D257BA" w:rsidRPr="0053626D">
        <w:rPr>
          <w:rFonts w:asciiTheme="minorHAnsi" w:hAnsiTheme="minorHAnsi" w:cstheme="minorHAnsi"/>
          <w:sz w:val="22"/>
          <w:szCs w:val="22"/>
        </w:rPr>
        <w:t>new</w:t>
      </w:r>
      <w:r w:rsidR="009C1EA5" w:rsidRPr="0053626D">
        <w:rPr>
          <w:rFonts w:asciiTheme="minorHAnsi" w:hAnsiTheme="minorHAnsi" w:cstheme="minorHAnsi"/>
          <w:sz w:val="22"/>
          <w:szCs w:val="22"/>
        </w:rPr>
        <w:t xml:space="preserve"> </w:t>
      </w:r>
      <w:r w:rsidR="00C1055E" w:rsidRPr="0053626D">
        <w:rPr>
          <w:rFonts w:asciiTheme="minorHAnsi" w:hAnsiTheme="minorHAnsi" w:cstheme="minorHAnsi"/>
          <w:sz w:val="22"/>
          <w:szCs w:val="22"/>
        </w:rPr>
        <w:t>project</w:t>
      </w:r>
      <w:r w:rsidR="00393B26" w:rsidRPr="0053626D">
        <w:rPr>
          <w:rFonts w:asciiTheme="minorHAnsi" w:hAnsiTheme="minorHAnsi" w:cstheme="minorHAnsi"/>
          <w:sz w:val="22"/>
          <w:szCs w:val="22"/>
        </w:rPr>
        <w:t>s</w:t>
      </w:r>
      <w:r w:rsidR="00C1055E" w:rsidRPr="0053626D">
        <w:rPr>
          <w:rFonts w:asciiTheme="minorHAnsi" w:hAnsiTheme="minorHAnsi" w:cstheme="minorHAnsi"/>
          <w:sz w:val="22"/>
          <w:szCs w:val="22"/>
        </w:rPr>
        <w:t xml:space="preserve"> </w:t>
      </w:r>
      <w:r w:rsidR="009C1EA5" w:rsidRPr="0053626D">
        <w:rPr>
          <w:rFonts w:asciiTheme="minorHAnsi" w:hAnsiTheme="minorHAnsi" w:cstheme="minorHAnsi"/>
          <w:sz w:val="22"/>
          <w:szCs w:val="22"/>
        </w:rPr>
        <w:t xml:space="preserve">and </w:t>
      </w:r>
      <w:r w:rsidR="00F0315F" w:rsidRPr="0053626D">
        <w:rPr>
          <w:rFonts w:asciiTheme="minorHAnsi" w:hAnsiTheme="minorHAnsi" w:cstheme="minorHAnsi"/>
          <w:sz w:val="22"/>
          <w:szCs w:val="22"/>
        </w:rPr>
        <w:t xml:space="preserve">additional </w:t>
      </w:r>
      <w:r w:rsidR="009C1EA5" w:rsidRPr="0053626D">
        <w:rPr>
          <w:rFonts w:asciiTheme="minorHAnsi" w:hAnsiTheme="minorHAnsi" w:cstheme="minorHAnsi"/>
          <w:sz w:val="22"/>
          <w:szCs w:val="22"/>
        </w:rPr>
        <w:t>volunteer</w:t>
      </w:r>
      <w:r w:rsidR="00DE1BD6" w:rsidRPr="0053626D">
        <w:rPr>
          <w:rFonts w:asciiTheme="minorHAnsi" w:hAnsiTheme="minorHAnsi" w:cstheme="minorHAnsi"/>
          <w:sz w:val="22"/>
          <w:szCs w:val="22"/>
        </w:rPr>
        <w:t>s</w:t>
      </w:r>
      <w:r w:rsidR="00393B26" w:rsidRPr="0053626D">
        <w:rPr>
          <w:rFonts w:asciiTheme="minorHAnsi" w:hAnsiTheme="minorHAnsi" w:cstheme="minorHAnsi"/>
          <w:sz w:val="22"/>
          <w:szCs w:val="22"/>
        </w:rPr>
        <w:t xml:space="preserve"> to support</w:t>
      </w:r>
      <w:r w:rsidR="00D257BA" w:rsidRPr="0053626D">
        <w:rPr>
          <w:rFonts w:asciiTheme="minorHAnsi" w:hAnsiTheme="minorHAnsi" w:cstheme="minorHAnsi"/>
          <w:sz w:val="22"/>
          <w:szCs w:val="22"/>
        </w:rPr>
        <w:t xml:space="preserve"> habitat </w:t>
      </w:r>
      <w:r w:rsidR="00EF703B" w:rsidRPr="0053626D">
        <w:rPr>
          <w:rFonts w:asciiTheme="minorHAnsi" w:hAnsiTheme="minorHAnsi" w:cstheme="minorHAnsi"/>
          <w:sz w:val="22"/>
          <w:szCs w:val="22"/>
        </w:rPr>
        <w:t xml:space="preserve">improvement </w:t>
      </w:r>
      <w:r w:rsidR="00393B26" w:rsidRPr="0053626D">
        <w:rPr>
          <w:rFonts w:asciiTheme="minorHAnsi" w:hAnsiTheme="minorHAnsi" w:cstheme="minorHAnsi"/>
          <w:sz w:val="22"/>
          <w:szCs w:val="22"/>
        </w:rPr>
        <w:t>objectives</w:t>
      </w:r>
      <w:r w:rsidR="003734B2" w:rsidRPr="0053626D">
        <w:rPr>
          <w:rFonts w:asciiTheme="minorHAnsi" w:hAnsiTheme="minorHAnsi" w:cstheme="minorHAnsi"/>
          <w:sz w:val="22"/>
          <w:szCs w:val="22"/>
        </w:rPr>
        <w:t xml:space="preserve"> in other areas</w:t>
      </w:r>
      <w:r w:rsidR="00C1055E" w:rsidRPr="0053626D">
        <w:rPr>
          <w:rFonts w:asciiTheme="minorHAnsi" w:hAnsiTheme="minorHAnsi" w:cstheme="minorHAnsi"/>
          <w:sz w:val="22"/>
          <w:szCs w:val="22"/>
        </w:rPr>
        <w:t>.</w:t>
      </w:r>
      <w:r w:rsidR="005E2A7E" w:rsidRPr="0053626D">
        <w:rPr>
          <w:rFonts w:asciiTheme="minorHAnsi" w:hAnsiTheme="minorHAnsi" w:cstheme="minorHAnsi"/>
          <w:sz w:val="22"/>
          <w:szCs w:val="22"/>
        </w:rPr>
        <w:t xml:space="preserve"> </w:t>
      </w:r>
      <w:r w:rsidR="002A2212">
        <w:rPr>
          <w:rFonts w:asciiTheme="minorHAnsi" w:hAnsiTheme="minorHAnsi" w:cstheme="minorHAnsi"/>
          <w:sz w:val="22"/>
          <w:szCs w:val="22"/>
        </w:rPr>
        <w:t xml:space="preserve">  Below </w:t>
      </w:r>
      <w:r>
        <w:rPr>
          <w:rFonts w:asciiTheme="minorHAnsi" w:hAnsiTheme="minorHAnsi" w:cstheme="minorHAnsi"/>
          <w:sz w:val="22"/>
          <w:szCs w:val="22"/>
        </w:rPr>
        <w:t xml:space="preserve">are </w:t>
      </w:r>
      <w:r w:rsidR="009A1F85">
        <w:rPr>
          <w:rFonts w:asciiTheme="minorHAnsi" w:hAnsiTheme="minorHAnsi" w:cstheme="minorHAnsi"/>
          <w:sz w:val="22"/>
          <w:szCs w:val="22"/>
        </w:rPr>
        <w:t xml:space="preserve">web </w:t>
      </w:r>
      <w:r w:rsidR="002A2212">
        <w:rPr>
          <w:rFonts w:asciiTheme="minorHAnsi" w:hAnsiTheme="minorHAnsi" w:cstheme="minorHAnsi"/>
          <w:sz w:val="22"/>
          <w:szCs w:val="22"/>
        </w:rPr>
        <w:t>link</w:t>
      </w:r>
      <w:r>
        <w:rPr>
          <w:rFonts w:asciiTheme="minorHAnsi" w:hAnsiTheme="minorHAnsi" w:cstheme="minorHAnsi"/>
          <w:sz w:val="22"/>
          <w:szCs w:val="22"/>
        </w:rPr>
        <w:t>s</w:t>
      </w:r>
      <w:r w:rsidR="002A2212">
        <w:rPr>
          <w:rFonts w:asciiTheme="minorHAnsi" w:hAnsiTheme="minorHAnsi" w:cstheme="minorHAnsi"/>
          <w:sz w:val="22"/>
          <w:szCs w:val="22"/>
        </w:rPr>
        <w:t xml:space="preserve"> to some promotions in 2022</w:t>
      </w:r>
      <w:r w:rsidR="009D78B0">
        <w:rPr>
          <w:rFonts w:asciiTheme="minorHAnsi" w:hAnsiTheme="minorHAnsi" w:cstheme="minorHAnsi"/>
          <w:sz w:val="22"/>
          <w:szCs w:val="22"/>
        </w:rPr>
        <w:t xml:space="preserve"> (a statewide press release and a video)</w:t>
      </w:r>
      <w:r w:rsidR="002A2212">
        <w:rPr>
          <w:rFonts w:asciiTheme="minorHAnsi" w:hAnsiTheme="minorHAnsi" w:cstheme="minorHAnsi"/>
          <w:sz w:val="22"/>
          <w:szCs w:val="22"/>
        </w:rPr>
        <w:t>:</w:t>
      </w:r>
    </w:p>
    <w:p w14:paraId="3F429A62" w14:textId="4F46289F" w:rsidR="00B0208A" w:rsidRDefault="00000000" w:rsidP="00F051B3">
      <w:pPr>
        <w:adjustRightInd w:val="0"/>
        <w:snapToGrid w:val="0"/>
        <w:spacing w:after="200"/>
      </w:pPr>
      <w:hyperlink r:id="rId8" w:history="1">
        <w:r w:rsidR="00BD3F65" w:rsidRPr="00BD3F65">
          <w:rPr>
            <w:color w:val="0000FF"/>
            <w:u w:val="single"/>
          </w:rPr>
          <w:t>News Release: Feb. 25, 2022: Twenty-five New Fish Habitat Structures Added to Canyon Lake - TPWD (texas.gov)</w:t>
        </w:r>
      </w:hyperlink>
    </w:p>
    <w:p w14:paraId="31DFF978" w14:textId="663BB254" w:rsidR="005D071D" w:rsidRDefault="00000000">
      <w:pPr>
        <w:rPr>
          <w:rFonts w:asciiTheme="minorHAnsi" w:hAnsiTheme="minorHAnsi" w:cstheme="minorHAnsi"/>
          <w:b/>
          <w:bCs/>
          <w:sz w:val="22"/>
          <w:szCs w:val="22"/>
        </w:rPr>
      </w:pPr>
      <w:hyperlink r:id="rId9" w:history="1">
        <w:r w:rsidR="005D071D" w:rsidRPr="00190869">
          <w:rPr>
            <w:rStyle w:val="Hyperlink"/>
            <w:rFonts w:asciiTheme="minorHAnsi" w:hAnsiTheme="minorHAnsi" w:cstheme="minorHAnsi"/>
            <w:b/>
            <w:bCs/>
            <w:sz w:val="22"/>
            <w:szCs w:val="22"/>
          </w:rPr>
          <w:t>https://www.facebook.com/watch/?v=921062301917561</w:t>
        </w:r>
      </w:hyperlink>
    </w:p>
    <w:p w14:paraId="5DBAA486" w14:textId="77777777" w:rsidR="005D071D" w:rsidRDefault="005D071D">
      <w:pPr>
        <w:rPr>
          <w:rFonts w:asciiTheme="minorHAnsi" w:hAnsiTheme="minorHAnsi" w:cstheme="minorHAnsi"/>
          <w:b/>
          <w:bCs/>
          <w:sz w:val="22"/>
          <w:szCs w:val="22"/>
        </w:rPr>
      </w:pPr>
    </w:p>
    <w:p w14:paraId="43CE196F" w14:textId="77777777" w:rsidR="00C42589" w:rsidRDefault="00C42589">
      <w:pPr>
        <w:rPr>
          <w:rFonts w:asciiTheme="minorHAnsi" w:hAnsiTheme="minorHAnsi" w:cstheme="minorHAnsi"/>
          <w:b/>
          <w:bCs/>
          <w:sz w:val="22"/>
          <w:szCs w:val="22"/>
        </w:rPr>
      </w:pPr>
    </w:p>
    <w:p w14:paraId="373D18F5" w14:textId="5FA12325" w:rsidR="00B26148" w:rsidRDefault="00B26148">
      <w:pPr>
        <w:rPr>
          <w:rFonts w:asciiTheme="minorHAnsi" w:hAnsiTheme="minorHAnsi" w:cstheme="minorHAnsi"/>
          <w:b/>
          <w:bCs/>
          <w:sz w:val="22"/>
          <w:szCs w:val="22"/>
        </w:rPr>
      </w:pPr>
      <w:r w:rsidRPr="00B26148">
        <w:rPr>
          <w:rFonts w:asciiTheme="minorHAnsi" w:hAnsiTheme="minorHAnsi" w:cstheme="minorHAnsi"/>
          <w:b/>
          <w:bCs/>
          <w:sz w:val="22"/>
          <w:szCs w:val="22"/>
        </w:rPr>
        <w:lastRenderedPageBreak/>
        <w:t>Project Partners</w:t>
      </w:r>
      <w:r w:rsidR="009D78B0">
        <w:rPr>
          <w:rFonts w:asciiTheme="minorHAnsi" w:hAnsiTheme="minorHAnsi" w:cstheme="minorHAnsi"/>
          <w:b/>
          <w:bCs/>
          <w:sz w:val="22"/>
          <w:szCs w:val="22"/>
        </w:rPr>
        <w:t xml:space="preserve"> (N=7)</w:t>
      </w:r>
      <w:r w:rsidRPr="00B26148">
        <w:rPr>
          <w:rFonts w:asciiTheme="minorHAnsi" w:hAnsiTheme="minorHAnsi" w:cstheme="minorHAnsi"/>
          <w:b/>
          <w:bCs/>
          <w:sz w:val="22"/>
          <w:szCs w:val="22"/>
        </w:rPr>
        <w:t>:</w:t>
      </w:r>
    </w:p>
    <w:p w14:paraId="58CF52A1" w14:textId="71705E04" w:rsidR="00B26148" w:rsidRPr="00B26148" w:rsidRDefault="00B26148" w:rsidP="00B26148">
      <w:pPr>
        <w:pStyle w:val="ListParagraph"/>
        <w:numPr>
          <w:ilvl w:val="0"/>
          <w:numId w:val="4"/>
        </w:numPr>
        <w:snapToGrid w:val="0"/>
        <w:outlineLvl w:val="0"/>
        <w:rPr>
          <w:rFonts w:cstheme="minorHAnsi"/>
        </w:rPr>
      </w:pPr>
      <w:r w:rsidRPr="00B26148">
        <w:rPr>
          <w:rFonts w:cstheme="minorHAnsi"/>
        </w:rPr>
        <w:t>Canyon Bass Club</w:t>
      </w:r>
      <w:r>
        <w:rPr>
          <w:rFonts w:cstheme="minorHAnsi"/>
        </w:rPr>
        <w:t xml:space="preserve"> of San Marcos</w:t>
      </w:r>
      <w:r w:rsidRPr="00B26148">
        <w:rPr>
          <w:rFonts w:cstheme="minorHAnsi"/>
        </w:rPr>
        <w:t xml:space="preserve"> (</w:t>
      </w:r>
      <w:r w:rsidR="001F554D">
        <w:rPr>
          <w:rFonts w:cstheme="minorHAnsi"/>
        </w:rPr>
        <w:t xml:space="preserve">CBCSM - </w:t>
      </w:r>
      <w:r w:rsidRPr="00B26148">
        <w:rPr>
          <w:rFonts w:cstheme="minorHAnsi"/>
        </w:rPr>
        <w:t xml:space="preserve">FOR Chapter Affiliate), </w:t>
      </w:r>
    </w:p>
    <w:p w14:paraId="6B598110" w14:textId="7276FDAB" w:rsidR="00B26148" w:rsidRDefault="00B26148" w:rsidP="00B26148">
      <w:pPr>
        <w:pStyle w:val="ListParagraph"/>
        <w:numPr>
          <w:ilvl w:val="0"/>
          <w:numId w:val="4"/>
        </w:numPr>
        <w:snapToGrid w:val="0"/>
        <w:outlineLvl w:val="0"/>
        <w:rPr>
          <w:rFonts w:cstheme="minorHAnsi"/>
        </w:rPr>
      </w:pPr>
      <w:r w:rsidRPr="00B26148">
        <w:rPr>
          <w:rFonts w:cstheme="minorHAnsi"/>
        </w:rPr>
        <w:t>Texas B.A.S.S. Nation</w:t>
      </w:r>
      <w:r w:rsidR="001F554D">
        <w:rPr>
          <w:rFonts w:cstheme="minorHAnsi"/>
        </w:rPr>
        <w:t xml:space="preserve"> (TBN)</w:t>
      </w:r>
      <w:r>
        <w:rPr>
          <w:rFonts w:cstheme="minorHAnsi"/>
        </w:rPr>
        <w:t>, State</w:t>
      </w:r>
      <w:r w:rsidRPr="00B26148">
        <w:rPr>
          <w:rFonts w:cstheme="minorHAnsi"/>
        </w:rPr>
        <w:t xml:space="preserve"> Conservation Director </w:t>
      </w:r>
    </w:p>
    <w:p w14:paraId="24A1BD10" w14:textId="0B166CE5" w:rsidR="00B26148" w:rsidRPr="00B26148" w:rsidRDefault="00B26148" w:rsidP="00B26148">
      <w:pPr>
        <w:pStyle w:val="ListParagraph"/>
        <w:numPr>
          <w:ilvl w:val="0"/>
          <w:numId w:val="4"/>
        </w:numPr>
        <w:snapToGrid w:val="0"/>
        <w:outlineLvl w:val="0"/>
        <w:rPr>
          <w:rFonts w:cstheme="minorHAnsi"/>
        </w:rPr>
      </w:pPr>
      <w:r w:rsidRPr="00B26148">
        <w:rPr>
          <w:rFonts w:cstheme="minorHAnsi"/>
        </w:rPr>
        <w:t xml:space="preserve">U.S. Army Corps of Engineers (USACE) </w:t>
      </w:r>
    </w:p>
    <w:p w14:paraId="6BDEC8BB" w14:textId="6F758905" w:rsidR="00B26148" w:rsidRPr="00B26148" w:rsidRDefault="00B26148" w:rsidP="00B26148">
      <w:pPr>
        <w:pStyle w:val="ListParagraph"/>
        <w:numPr>
          <w:ilvl w:val="0"/>
          <w:numId w:val="4"/>
        </w:numPr>
        <w:snapToGrid w:val="0"/>
        <w:outlineLvl w:val="0"/>
        <w:rPr>
          <w:rFonts w:cstheme="minorHAnsi"/>
        </w:rPr>
      </w:pPr>
      <w:r w:rsidRPr="00B26148">
        <w:rPr>
          <w:rFonts w:cstheme="minorHAnsi"/>
        </w:rPr>
        <w:t xml:space="preserve">Water Oriented Recreational District of Comal County (WORD) </w:t>
      </w:r>
    </w:p>
    <w:p w14:paraId="5CC7976E" w14:textId="77AAD335" w:rsidR="00B26148" w:rsidRPr="00B26148" w:rsidRDefault="00B26148" w:rsidP="00B26148">
      <w:pPr>
        <w:pStyle w:val="ListParagraph"/>
        <w:numPr>
          <w:ilvl w:val="0"/>
          <w:numId w:val="4"/>
        </w:numPr>
        <w:snapToGrid w:val="0"/>
        <w:outlineLvl w:val="0"/>
        <w:rPr>
          <w:rFonts w:cstheme="minorHAnsi"/>
        </w:rPr>
      </w:pPr>
      <w:r w:rsidRPr="00B26148">
        <w:rPr>
          <w:rFonts w:cstheme="minorHAnsi"/>
        </w:rPr>
        <w:t xml:space="preserve">The Texas Parks and Wildlife Department (TPWD) </w:t>
      </w:r>
    </w:p>
    <w:p w14:paraId="70094D92" w14:textId="2A11605F" w:rsidR="00B26148" w:rsidRPr="00B26148" w:rsidRDefault="00B26148" w:rsidP="00B26148">
      <w:pPr>
        <w:pStyle w:val="ListParagraph"/>
        <w:numPr>
          <w:ilvl w:val="0"/>
          <w:numId w:val="4"/>
        </w:numPr>
        <w:snapToGrid w:val="0"/>
        <w:outlineLvl w:val="0"/>
        <w:rPr>
          <w:rFonts w:cstheme="minorHAnsi"/>
        </w:rPr>
      </w:pPr>
      <w:r w:rsidRPr="00B26148">
        <w:rPr>
          <w:rFonts w:cstheme="minorHAnsi"/>
        </w:rPr>
        <w:t xml:space="preserve">Hays County Master Naturalists </w:t>
      </w:r>
    </w:p>
    <w:p w14:paraId="36055D42" w14:textId="5BFEBFA8" w:rsidR="00B26148" w:rsidRPr="00B26148" w:rsidRDefault="00B26148" w:rsidP="00B26148">
      <w:pPr>
        <w:pStyle w:val="ListParagraph"/>
        <w:numPr>
          <w:ilvl w:val="0"/>
          <w:numId w:val="4"/>
        </w:numPr>
        <w:rPr>
          <w:rFonts w:cstheme="minorHAnsi"/>
        </w:rPr>
      </w:pPr>
      <w:r w:rsidRPr="00B26148">
        <w:rPr>
          <w:rFonts w:cstheme="minorHAnsi"/>
        </w:rPr>
        <w:t>Local Boy Scout Troop</w:t>
      </w:r>
      <w:r w:rsidR="00C10EEE">
        <w:rPr>
          <w:rFonts w:cstheme="minorHAnsi"/>
        </w:rPr>
        <w:t>s</w:t>
      </w:r>
      <w:r w:rsidR="001F554D">
        <w:rPr>
          <w:rFonts w:cstheme="minorHAnsi"/>
        </w:rPr>
        <w:t xml:space="preserve"> (BSA)</w:t>
      </w:r>
    </w:p>
    <w:p w14:paraId="02E28F42" w14:textId="5BCD130C" w:rsidR="00393B26" w:rsidRPr="0053626D" w:rsidRDefault="00444974">
      <w:pPr>
        <w:rPr>
          <w:rFonts w:asciiTheme="minorHAnsi" w:hAnsiTheme="minorHAnsi" w:cstheme="minorHAnsi"/>
          <w:sz w:val="32"/>
          <w:szCs w:val="32"/>
        </w:rPr>
      </w:pPr>
      <w:r>
        <w:rPr>
          <w:rFonts w:asciiTheme="minorHAnsi" w:hAnsiTheme="minorHAnsi" w:cstheme="minorHAnsi"/>
          <w:sz w:val="32"/>
          <w:szCs w:val="32"/>
        </w:rPr>
        <w:t xml:space="preserve">Current </w:t>
      </w:r>
      <w:r w:rsidR="006F323F" w:rsidRPr="0053626D">
        <w:rPr>
          <w:rFonts w:asciiTheme="minorHAnsi" w:hAnsiTheme="minorHAnsi" w:cstheme="minorHAnsi"/>
          <w:sz w:val="32"/>
          <w:szCs w:val="32"/>
        </w:rPr>
        <w:t xml:space="preserve">Canyon </w:t>
      </w:r>
      <w:r w:rsidR="00997372">
        <w:rPr>
          <w:rFonts w:asciiTheme="minorHAnsi" w:hAnsiTheme="minorHAnsi" w:cstheme="minorHAnsi"/>
          <w:sz w:val="32"/>
          <w:szCs w:val="32"/>
        </w:rPr>
        <w:t>Reservoir</w:t>
      </w:r>
      <w:r w:rsidR="006F323F" w:rsidRPr="0053626D">
        <w:rPr>
          <w:rFonts w:asciiTheme="minorHAnsi" w:hAnsiTheme="minorHAnsi" w:cstheme="minorHAnsi"/>
          <w:sz w:val="32"/>
          <w:szCs w:val="32"/>
        </w:rPr>
        <w:t xml:space="preserve"> Habitat Sites </w:t>
      </w:r>
      <w:r w:rsidR="00997372">
        <w:rPr>
          <w:rFonts w:asciiTheme="minorHAnsi" w:hAnsiTheme="minorHAnsi" w:cstheme="minorHAnsi"/>
          <w:sz w:val="32"/>
          <w:szCs w:val="32"/>
        </w:rPr>
        <w:t>(</w:t>
      </w:r>
      <w:r w:rsidR="006F323F" w:rsidRPr="0053626D">
        <w:rPr>
          <w:rFonts w:asciiTheme="minorHAnsi" w:hAnsiTheme="minorHAnsi" w:cstheme="minorHAnsi"/>
          <w:sz w:val="32"/>
          <w:szCs w:val="32"/>
        </w:rPr>
        <w:t>20</w:t>
      </w:r>
      <w:r w:rsidR="00891CD2">
        <w:rPr>
          <w:rFonts w:asciiTheme="minorHAnsi" w:hAnsiTheme="minorHAnsi" w:cstheme="minorHAnsi"/>
          <w:sz w:val="32"/>
          <w:szCs w:val="32"/>
        </w:rPr>
        <w:t>22</w:t>
      </w:r>
      <w:r w:rsidR="00997372">
        <w:rPr>
          <w:rFonts w:asciiTheme="minorHAnsi" w:hAnsiTheme="minorHAnsi" w:cstheme="minorHAnsi"/>
          <w:sz w:val="32"/>
          <w:szCs w:val="32"/>
        </w:rPr>
        <w:t>)</w:t>
      </w:r>
    </w:p>
    <w:p w14:paraId="00BED156" w14:textId="6D6D579C" w:rsidR="00A50C7A" w:rsidRPr="0053626D" w:rsidRDefault="006F323F">
      <w:pPr>
        <w:rPr>
          <w:rFonts w:asciiTheme="minorHAnsi" w:hAnsiTheme="minorHAnsi" w:cstheme="minorHAnsi"/>
        </w:rPr>
      </w:pPr>
      <w:r w:rsidRPr="0053626D">
        <w:rPr>
          <w:rFonts w:asciiTheme="minorHAnsi" w:hAnsiTheme="minorHAnsi" w:cstheme="minorHAnsi"/>
          <w:noProof/>
        </w:rPr>
        <w:drawing>
          <wp:inline distT="0" distB="0" distL="0" distR="0" wp14:anchorId="7DA76BC4" wp14:editId="38E366B8">
            <wp:extent cx="4152325" cy="2858183"/>
            <wp:effectExtent l="19050" t="19050" r="19685"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152325" cy="2858183"/>
                    </a:xfrm>
                    <a:prstGeom prst="rect">
                      <a:avLst/>
                    </a:prstGeom>
                    <a:ln>
                      <a:solidFill>
                        <a:schemeClr val="accent1"/>
                      </a:solidFill>
                    </a:ln>
                  </pic:spPr>
                </pic:pic>
              </a:graphicData>
            </a:graphic>
          </wp:inline>
        </w:drawing>
      </w:r>
    </w:p>
    <w:p w14:paraId="2A788998" w14:textId="441B089B" w:rsidR="00F051B3" w:rsidRDefault="00F051B3" w:rsidP="0082753E">
      <w:pPr>
        <w:rPr>
          <w:rFonts w:asciiTheme="minorHAnsi" w:hAnsiTheme="minorHAnsi" w:cstheme="minorHAnsi"/>
          <w:b/>
        </w:rPr>
      </w:pPr>
    </w:p>
    <w:p w14:paraId="14ED6699" w14:textId="087E7873" w:rsidR="00BB7C15" w:rsidRPr="0053626D" w:rsidRDefault="0082753E" w:rsidP="0082753E">
      <w:pPr>
        <w:rPr>
          <w:rFonts w:asciiTheme="minorHAnsi" w:hAnsiTheme="minorHAnsi" w:cstheme="minorHAnsi"/>
        </w:rPr>
      </w:pPr>
      <w:r w:rsidRPr="0053626D">
        <w:rPr>
          <w:rFonts w:asciiTheme="minorHAnsi" w:hAnsiTheme="minorHAnsi" w:cstheme="minorHAnsi"/>
          <w:b/>
        </w:rPr>
        <w:t>Budget</w:t>
      </w:r>
      <w:r w:rsidRPr="0053626D">
        <w:rPr>
          <w:rFonts w:asciiTheme="minorHAnsi" w:hAnsiTheme="minorHAnsi" w:cstheme="minorHAnsi"/>
        </w:rPr>
        <w:t xml:space="preserve"> (</w:t>
      </w:r>
      <w:r w:rsidR="00997372">
        <w:rPr>
          <w:rFonts w:asciiTheme="minorHAnsi" w:hAnsiTheme="minorHAnsi" w:cstheme="minorHAnsi"/>
        </w:rPr>
        <w:t>2023</w:t>
      </w:r>
      <w:r w:rsidR="00770A62">
        <w:rPr>
          <w:rFonts w:asciiTheme="minorHAnsi" w:hAnsiTheme="minorHAnsi" w:cstheme="minorHAnsi"/>
        </w:rPr>
        <w:t xml:space="preserve"> </w:t>
      </w:r>
      <w:r w:rsidR="00DD0492">
        <w:rPr>
          <w:rFonts w:asciiTheme="minorHAnsi" w:hAnsiTheme="minorHAnsi" w:cstheme="minorHAnsi"/>
        </w:rPr>
        <w:t>budget</w:t>
      </w:r>
      <w:r w:rsidRPr="0053626D">
        <w:rPr>
          <w:rFonts w:asciiTheme="minorHAnsi" w:hAnsiTheme="minorHAnsi" w:cstheme="minorHAnsi"/>
        </w:rPr>
        <w:t>):</w:t>
      </w:r>
    </w:p>
    <w:tbl>
      <w:tblPr>
        <w:tblW w:w="10261" w:type="dxa"/>
        <w:tblLook w:val="04A0" w:firstRow="1" w:lastRow="0" w:firstColumn="1" w:lastColumn="0" w:noHBand="0" w:noVBand="1"/>
      </w:tblPr>
      <w:tblGrid>
        <w:gridCol w:w="1091"/>
        <w:gridCol w:w="2367"/>
        <w:gridCol w:w="5267"/>
        <w:gridCol w:w="1536"/>
      </w:tblGrid>
      <w:tr w:rsidR="00DA2210" w:rsidRPr="0053626D" w14:paraId="1B2DCD7F" w14:textId="77777777" w:rsidTr="00A71BF2">
        <w:trPr>
          <w:trHeight w:val="374"/>
        </w:trPr>
        <w:tc>
          <w:tcPr>
            <w:tcW w:w="1091" w:type="dxa"/>
            <w:tcBorders>
              <w:top w:val="single" w:sz="4" w:space="0" w:color="auto"/>
              <w:left w:val="single" w:sz="4" w:space="0" w:color="auto"/>
              <w:bottom w:val="nil"/>
              <w:right w:val="nil"/>
            </w:tcBorders>
            <w:shd w:val="clear" w:color="auto" w:fill="auto"/>
            <w:noWrap/>
            <w:vAlign w:val="bottom"/>
            <w:hideMark/>
          </w:tcPr>
          <w:p w14:paraId="03AE73E1" w14:textId="77777777" w:rsidR="00DA2210" w:rsidRPr="0053626D" w:rsidRDefault="00DA2210" w:rsidP="00DA2210">
            <w:pPr>
              <w:rPr>
                <w:rFonts w:asciiTheme="minorHAnsi" w:hAnsiTheme="minorHAnsi" w:cstheme="minorHAnsi"/>
                <w:b/>
                <w:bCs/>
                <w:color w:val="000000"/>
                <w:sz w:val="28"/>
                <w:szCs w:val="28"/>
              </w:rPr>
            </w:pPr>
            <w:r w:rsidRPr="0053626D">
              <w:rPr>
                <w:rFonts w:asciiTheme="minorHAnsi" w:hAnsiTheme="minorHAnsi" w:cstheme="minorHAnsi"/>
                <w:b/>
                <w:bCs/>
                <w:color w:val="000000"/>
                <w:sz w:val="28"/>
                <w:szCs w:val="28"/>
              </w:rPr>
              <w:t>Partner</w:t>
            </w:r>
          </w:p>
        </w:tc>
        <w:tc>
          <w:tcPr>
            <w:tcW w:w="2367" w:type="dxa"/>
            <w:tcBorders>
              <w:top w:val="single" w:sz="4" w:space="0" w:color="auto"/>
              <w:left w:val="nil"/>
              <w:bottom w:val="nil"/>
              <w:right w:val="nil"/>
            </w:tcBorders>
            <w:shd w:val="clear" w:color="auto" w:fill="auto"/>
            <w:noWrap/>
            <w:vAlign w:val="bottom"/>
            <w:hideMark/>
          </w:tcPr>
          <w:p w14:paraId="56A03D9A" w14:textId="3C0734F5" w:rsidR="00DA2210" w:rsidRPr="0053626D" w:rsidRDefault="00DA2210" w:rsidP="00DA2210">
            <w:pPr>
              <w:rPr>
                <w:rFonts w:asciiTheme="minorHAnsi" w:hAnsiTheme="minorHAnsi" w:cstheme="minorHAnsi"/>
                <w:b/>
                <w:bCs/>
                <w:color w:val="000000"/>
                <w:sz w:val="28"/>
                <w:szCs w:val="28"/>
              </w:rPr>
            </w:pPr>
            <w:r w:rsidRPr="0053626D">
              <w:rPr>
                <w:rFonts w:asciiTheme="minorHAnsi" w:hAnsiTheme="minorHAnsi" w:cstheme="minorHAnsi"/>
                <w:b/>
                <w:bCs/>
                <w:color w:val="000000"/>
                <w:sz w:val="28"/>
                <w:szCs w:val="28"/>
              </w:rPr>
              <w:t>Cash Contribution</w:t>
            </w:r>
            <w:r w:rsidR="00645089">
              <w:rPr>
                <w:rFonts w:asciiTheme="minorHAnsi" w:hAnsiTheme="minorHAnsi" w:cstheme="minorHAnsi"/>
                <w:b/>
                <w:bCs/>
                <w:color w:val="000000"/>
                <w:sz w:val="28"/>
                <w:szCs w:val="28"/>
              </w:rPr>
              <w:t>*</w:t>
            </w:r>
          </w:p>
        </w:tc>
        <w:tc>
          <w:tcPr>
            <w:tcW w:w="5267" w:type="dxa"/>
            <w:tcBorders>
              <w:top w:val="single" w:sz="4" w:space="0" w:color="auto"/>
              <w:left w:val="nil"/>
              <w:bottom w:val="nil"/>
              <w:right w:val="nil"/>
            </w:tcBorders>
            <w:shd w:val="clear" w:color="auto" w:fill="auto"/>
            <w:noWrap/>
            <w:vAlign w:val="bottom"/>
            <w:hideMark/>
          </w:tcPr>
          <w:p w14:paraId="5C6825FE" w14:textId="77777777" w:rsidR="00DA2210" w:rsidRPr="0053626D" w:rsidRDefault="00DA2210" w:rsidP="00DA2210">
            <w:pPr>
              <w:rPr>
                <w:rFonts w:asciiTheme="minorHAnsi" w:hAnsiTheme="minorHAnsi" w:cstheme="minorHAnsi"/>
                <w:b/>
                <w:bCs/>
                <w:color w:val="000000"/>
                <w:sz w:val="28"/>
                <w:szCs w:val="28"/>
              </w:rPr>
            </w:pPr>
            <w:r w:rsidRPr="0053626D">
              <w:rPr>
                <w:rFonts w:asciiTheme="minorHAnsi" w:hAnsiTheme="minorHAnsi" w:cstheme="minorHAnsi"/>
                <w:b/>
                <w:bCs/>
                <w:color w:val="000000"/>
                <w:sz w:val="28"/>
                <w:szCs w:val="28"/>
              </w:rPr>
              <w:t>In-kind Contribution</w:t>
            </w:r>
          </w:p>
        </w:tc>
        <w:tc>
          <w:tcPr>
            <w:tcW w:w="1536" w:type="dxa"/>
            <w:tcBorders>
              <w:top w:val="single" w:sz="4" w:space="0" w:color="auto"/>
              <w:left w:val="nil"/>
              <w:bottom w:val="nil"/>
              <w:right w:val="single" w:sz="4" w:space="0" w:color="auto"/>
            </w:tcBorders>
            <w:shd w:val="clear" w:color="auto" w:fill="auto"/>
            <w:noWrap/>
            <w:vAlign w:val="bottom"/>
            <w:hideMark/>
          </w:tcPr>
          <w:p w14:paraId="22867471" w14:textId="77777777" w:rsidR="00DA2210" w:rsidRPr="0053626D" w:rsidRDefault="00DA2210" w:rsidP="00DA2210">
            <w:pPr>
              <w:rPr>
                <w:rFonts w:asciiTheme="minorHAnsi" w:hAnsiTheme="minorHAnsi" w:cstheme="minorHAnsi"/>
                <w:b/>
                <w:bCs/>
                <w:color w:val="000000"/>
                <w:sz w:val="28"/>
                <w:szCs w:val="28"/>
              </w:rPr>
            </w:pPr>
            <w:r w:rsidRPr="0053626D">
              <w:rPr>
                <w:rFonts w:asciiTheme="minorHAnsi" w:hAnsiTheme="minorHAnsi" w:cstheme="minorHAnsi"/>
                <w:b/>
                <w:bCs/>
                <w:color w:val="000000"/>
                <w:sz w:val="28"/>
                <w:szCs w:val="28"/>
              </w:rPr>
              <w:t>In-kind Value</w:t>
            </w:r>
          </w:p>
        </w:tc>
      </w:tr>
      <w:tr w:rsidR="00DA2210" w:rsidRPr="0053626D" w14:paraId="28703249" w14:textId="77777777" w:rsidTr="00A71BF2">
        <w:trPr>
          <w:trHeight w:val="315"/>
        </w:trPr>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14EB0" w14:textId="77777777" w:rsidR="00DA2210" w:rsidRPr="0053626D" w:rsidRDefault="00DA2210" w:rsidP="00DA2210">
            <w:pPr>
              <w:rPr>
                <w:rFonts w:asciiTheme="minorHAnsi" w:hAnsiTheme="minorHAnsi" w:cstheme="minorHAnsi"/>
                <w:color w:val="000000"/>
                <w:sz w:val="20"/>
                <w:szCs w:val="20"/>
              </w:rPr>
            </w:pPr>
            <w:r w:rsidRPr="0053626D">
              <w:rPr>
                <w:rFonts w:asciiTheme="minorHAnsi" w:hAnsiTheme="minorHAnsi" w:cstheme="minorHAnsi"/>
                <w:color w:val="000000"/>
                <w:sz w:val="20"/>
                <w:szCs w:val="20"/>
              </w:rPr>
              <w:t>FOR</w:t>
            </w:r>
          </w:p>
        </w:tc>
        <w:tc>
          <w:tcPr>
            <w:tcW w:w="2367" w:type="dxa"/>
            <w:tcBorders>
              <w:top w:val="single" w:sz="4" w:space="0" w:color="auto"/>
              <w:left w:val="nil"/>
              <w:bottom w:val="single" w:sz="4" w:space="0" w:color="auto"/>
              <w:right w:val="single" w:sz="4" w:space="0" w:color="auto"/>
            </w:tcBorders>
            <w:shd w:val="clear" w:color="auto" w:fill="auto"/>
            <w:noWrap/>
            <w:vAlign w:val="bottom"/>
            <w:hideMark/>
          </w:tcPr>
          <w:p w14:paraId="49A48FB4" w14:textId="73905D01" w:rsidR="00DA2210" w:rsidRPr="0053626D" w:rsidRDefault="00DA2210" w:rsidP="00DA2210">
            <w:pPr>
              <w:jc w:val="right"/>
              <w:rPr>
                <w:rFonts w:asciiTheme="minorHAnsi" w:hAnsiTheme="minorHAnsi" w:cstheme="minorHAnsi"/>
                <w:color w:val="000000"/>
                <w:sz w:val="20"/>
                <w:szCs w:val="20"/>
              </w:rPr>
            </w:pPr>
            <w:r w:rsidRPr="0053626D">
              <w:rPr>
                <w:rFonts w:asciiTheme="minorHAnsi" w:hAnsiTheme="minorHAnsi" w:cstheme="minorHAnsi"/>
                <w:color w:val="000000"/>
                <w:sz w:val="20"/>
                <w:szCs w:val="20"/>
              </w:rPr>
              <w:t>$</w:t>
            </w:r>
            <w:r w:rsidR="00997372">
              <w:rPr>
                <w:rFonts w:asciiTheme="minorHAnsi" w:hAnsiTheme="minorHAnsi" w:cstheme="minorHAnsi"/>
                <w:color w:val="000000"/>
                <w:sz w:val="20"/>
                <w:szCs w:val="20"/>
              </w:rPr>
              <w:t>2</w:t>
            </w:r>
            <w:r w:rsidRPr="0053626D">
              <w:rPr>
                <w:rFonts w:asciiTheme="minorHAnsi" w:hAnsiTheme="minorHAnsi" w:cstheme="minorHAnsi"/>
                <w:color w:val="000000"/>
                <w:sz w:val="20"/>
                <w:szCs w:val="20"/>
              </w:rPr>
              <w:t>,000</w:t>
            </w:r>
            <w:r w:rsidR="00645089">
              <w:rPr>
                <w:rFonts w:asciiTheme="minorHAnsi" w:hAnsiTheme="minorHAnsi" w:cstheme="minorHAnsi"/>
                <w:color w:val="000000"/>
                <w:sz w:val="20"/>
                <w:szCs w:val="20"/>
              </w:rPr>
              <w:t xml:space="preserve"> </w:t>
            </w:r>
            <w:r w:rsidRPr="0053626D">
              <w:rPr>
                <w:rFonts w:asciiTheme="minorHAnsi" w:hAnsiTheme="minorHAnsi" w:cstheme="minorHAnsi"/>
                <w:color w:val="000000"/>
                <w:sz w:val="20"/>
                <w:szCs w:val="20"/>
              </w:rPr>
              <w:t xml:space="preserve"> </w:t>
            </w:r>
          </w:p>
        </w:tc>
        <w:tc>
          <w:tcPr>
            <w:tcW w:w="5267" w:type="dxa"/>
            <w:tcBorders>
              <w:top w:val="nil"/>
              <w:left w:val="nil"/>
              <w:bottom w:val="nil"/>
              <w:right w:val="nil"/>
            </w:tcBorders>
            <w:shd w:val="clear" w:color="auto" w:fill="auto"/>
            <w:noWrap/>
            <w:vAlign w:val="bottom"/>
            <w:hideMark/>
          </w:tcPr>
          <w:p w14:paraId="4929B718" w14:textId="77777777" w:rsidR="00DA2210" w:rsidRPr="0053626D" w:rsidRDefault="00DA2210" w:rsidP="00DA2210">
            <w:pPr>
              <w:jc w:val="right"/>
              <w:rPr>
                <w:rFonts w:asciiTheme="minorHAnsi" w:hAnsiTheme="minorHAnsi" w:cstheme="minorHAnsi"/>
                <w:color w:val="000000"/>
                <w:sz w:val="20"/>
                <w:szCs w:val="20"/>
              </w:rPr>
            </w:pPr>
          </w:p>
        </w:tc>
        <w:tc>
          <w:tcPr>
            <w:tcW w:w="1536" w:type="dxa"/>
            <w:tcBorders>
              <w:top w:val="nil"/>
              <w:left w:val="nil"/>
              <w:bottom w:val="nil"/>
              <w:right w:val="single" w:sz="4" w:space="0" w:color="auto"/>
            </w:tcBorders>
            <w:shd w:val="clear" w:color="auto" w:fill="auto"/>
            <w:noWrap/>
            <w:vAlign w:val="bottom"/>
            <w:hideMark/>
          </w:tcPr>
          <w:p w14:paraId="6061F13A" w14:textId="77777777" w:rsidR="00DA2210" w:rsidRPr="0053626D" w:rsidRDefault="00DA2210" w:rsidP="00DA2210">
            <w:pPr>
              <w:rPr>
                <w:rFonts w:asciiTheme="minorHAnsi" w:hAnsiTheme="minorHAnsi" w:cstheme="minorHAnsi"/>
                <w:color w:val="000000"/>
                <w:sz w:val="20"/>
                <w:szCs w:val="20"/>
              </w:rPr>
            </w:pPr>
            <w:r w:rsidRPr="0053626D">
              <w:rPr>
                <w:rFonts w:asciiTheme="minorHAnsi" w:hAnsiTheme="minorHAnsi" w:cstheme="minorHAnsi"/>
                <w:color w:val="000000"/>
                <w:sz w:val="20"/>
                <w:szCs w:val="20"/>
              </w:rPr>
              <w:t> </w:t>
            </w:r>
          </w:p>
        </w:tc>
      </w:tr>
      <w:tr w:rsidR="00DA2210" w:rsidRPr="0053626D" w14:paraId="02F19CAC" w14:textId="77777777" w:rsidTr="00A71BF2">
        <w:trPr>
          <w:trHeight w:val="55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7345E9CA" w14:textId="77777777" w:rsidR="00DA2210" w:rsidRPr="0053626D" w:rsidRDefault="00DA2210" w:rsidP="00DA2210">
            <w:pPr>
              <w:rPr>
                <w:rFonts w:asciiTheme="minorHAnsi" w:hAnsiTheme="minorHAnsi" w:cstheme="minorHAnsi"/>
                <w:color w:val="000000"/>
                <w:sz w:val="20"/>
                <w:szCs w:val="20"/>
              </w:rPr>
            </w:pPr>
            <w:r w:rsidRPr="0053626D">
              <w:rPr>
                <w:rFonts w:asciiTheme="minorHAnsi" w:hAnsiTheme="minorHAnsi" w:cstheme="minorHAnsi"/>
                <w:color w:val="000000"/>
                <w:sz w:val="20"/>
                <w:szCs w:val="20"/>
              </w:rPr>
              <w:t>TPWD</w:t>
            </w:r>
          </w:p>
        </w:tc>
        <w:tc>
          <w:tcPr>
            <w:tcW w:w="2367" w:type="dxa"/>
            <w:tcBorders>
              <w:top w:val="single" w:sz="4" w:space="0" w:color="auto"/>
              <w:left w:val="nil"/>
              <w:bottom w:val="single" w:sz="4" w:space="0" w:color="auto"/>
              <w:right w:val="nil"/>
            </w:tcBorders>
            <w:shd w:val="clear" w:color="auto" w:fill="auto"/>
            <w:noWrap/>
            <w:vAlign w:val="bottom"/>
            <w:hideMark/>
          </w:tcPr>
          <w:p w14:paraId="5C26F154" w14:textId="0D20515E" w:rsidR="00DA2210" w:rsidRPr="0053626D" w:rsidRDefault="00997372" w:rsidP="00997372">
            <w:pPr>
              <w:jc w:val="right"/>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52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50299" w14:textId="77777777" w:rsidR="00DA2210" w:rsidRPr="0053626D" w:rsidRDefault="00DA2210" w:rsidP="00DA2210">
            <w:pPr>
              <w:rPr>
                <w:rFonts w:asciiTheme="minorHAnsi" w:hAnsiTheme="minorHAnsi" w:cstheme="minorHAnsi"/>
                <w:color w:val="000000"/>
                <w:sz w:val="20"/>
                <w:szCs w:val="20"/>
              </w:rPr>
            </w:pPr>
            <w:r w:rsidRPr="0053626D">
              <w:rPr>
                <w:rFonts w:asciiTheme="minorHAnsi" w:hAnsiTheme="minorHAnsi" w:cstheme="minorHAnsi"/>
                <w:color w:val="000000"/>
                <w:sz w:val="20"/>
                <w:szCs w:val="20"/>
              </w:rPr>
              <w:t>5-7 employees and additional volunteers, trucks and boats, fuel, equipment</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14:paraId="244194AE" w14:textId="566EC516" w:rsidR="00DA2210" w:rsidRPr="0053626D" w:rsidRDefault="00DA2210" w:rsidP="00DA2210">
            <w:pPr>
              <w:jc w:val="right"/>
              <w:rPr>
                <w:rFonts w:asciiTheme="minorHAnsi" w:hAnsiTheme="minorHAnsi" w:cstheme="minorHAnsi"/>
                <w:color w:val="000000"/>
                <w:sz w:val="20"/>
                <w:szCs w:val="20"/>
              </w:rPr>
            </w:pPr>
            <w:r w:rsidRPr="0053626D">
              <w:rPr>
                <w:rFonts w:asciiTheme="minorHAnsi" w:hAnsiTheme="minorHAnsi" w:cstheme="minorHAnsi"/>
                <w:color w:val="000000"/>
                <w:sz w:val="20"/>
                <w:szCs w:val="20"/>
              </w:rPr>
              <w:t>$</w:t>
            </w:r>
            <w:r w:rsidR="00770A62">
              <w:rPr>
                <w:rFonts w:asciiTheme="minorHAnsi" w:hAnsiTheme="minorHAnsi" w:cstheme="minorHAnsi"/>
                <w:color w:val="000000"/>
                <w:sz w:val="20"/>
                <w:szCs w:val="20"/>
              </w:rPr>
              <w:t>1,551</w:t>
            </w:r>
            <w:r w:rsidRPr="0053626D">
              <w:rPr>
                <w:rFonts w:asciiTheme="minorHAnsi" w:hAnsiTheme="minorHAnsi" w:cstheme="minorHAnsi"/>
                <w:color w:val="000000"/>
                <w:sz w:val="20"/>
                <w:szCs w:val="20"/>
              </w:rPr>
              <w:t xml:space="preserve"> </w:t>
            </w:r>
          </w:p>
        </w:tc>
      </w:tr>
      <w:tr w:rsidR="00DA2210" w:rsidRPr="0053626D" w14:paraId="7CF86EBB" w14:textId="77777777" w:rsidTr="00A71BF2">
        <w:trPr>
          <w:trHeight w:val="315"/>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0A143493" w14:textId="77777777" w:rsidR="00DA2210" w:rsidRPr="0053626D" w:rsidRDefault="00DA2210" w:rsidP="00DA2210">
            <w:pPr>
              <w:rPr>
                <w:rFonts w:asciiTheme="minorHAnsi" w:hAnsiTheme="minorHAnsi" w:cstheme="minorHAnsi"/>
                <w:color w:val="000000"/>
                <w:sz w:val="20"/>
                <w:szCs w:val="20"/>
              </w:rPr>
            </w:pPr>
            <w:r w:rsidRPr="0053626D">
              <w:rPr>
                <w:rFonts w:asciiTheme="minorHAnsi" w:hAnsiTheme="minorHAnsi" w:cstheme="minorHAnsi"/>
                <w:color w:val="000000"/>
                <w:sz w:val="20"/>
                <w:szCs w:val="20"/>
              </w:rPr>
              <w:t>WORD</w:t>
            </w:r>
          </w:p>
        </w:tc>
        <w:tc>
          <w:tcPr>
            <w:tcW w:w="2367" w:type="dxa"/>
            <w:tcBorders>
              <w:top w:val="single" w:sz="4" w:space="0" w:color="auto"/>
              <w:left w:val="nil"/>
              <w:bottom w:val="single" w:sz="4" w:space="0" w:color="auto"/>
              <w:right w:val="nil"/>
            </w:tcBorders>
            <w:shd w:val="clear" w:color="auto" w:fill="auto"/>
            <w:noWrap/>
            <w:vAlign w:val="bottom"/>
            <w:hideMark/>
          </w:tcPr>
          <w:p w14:paraId="4431A6D3" w14:textId="1A607968" w:rsidR="00DA2210" w:rsidRPr="0053626D" w:rsidRDefault="00997372" w:rsidP="00997372">
            <w:pPr>
              <w:jc w:val="right"/>
              <w:rPr>
                <w:rFonts w:asciiTheme="minorHAnsi" w:hAnsiTheme="minorHAnsi" w:cstheme="minorHAnsi"/>
                <w:color w:val="000000"/>
                <w:sz w:val="20"/>
                <w:szCs w:val="20"/>
              </w:rPr>
            </w:pPr>
            <w:r>
              <w:rPr>
                <w:rFonts w:asciiTheme="minorHAnsi" w:hAnsiTheme="minorHAnsi" w:cstheme="minorHAnsi"/>
                <w:color w:val="000000"/>
                <w:sz w:val="20"/>
                <w:szCs w:val="20"/>
              </w:rPr>
              <w:t>$5000</w:t>
            </w:r>
            <w:r w:rsidR="009A1F85">
              <w:rPr>
                <w:rFonts w:asciiTheme="minorHAnsi" w:hAnsiTheme="minorHAnsi" w:cstheme="minorHAnsi"/>
                <w:color w:val="000000"/>
                <w:sz w:val="20"/>
                <w:szCs w:val="20"/>
              </w:rPr>
              <w:t xml:space="preserve"> (</w:t>
            </w:r>
            <w:proofErr w:type="spellStart"/>
            <w:r w:rsidR="009A1F85">
              <w:rPr>
                <w:rFonts w:asciiTheme="minorHAnsi" w:hAnsiTheme="minorHAnsi" w:cstheme="minorHAnsi"/>
                <w:color w:val="000000"/>
                <w:sz w:val="20"/>
                <w:szCs w:val="20"/>
              </w:rPr>
              <w:t>est</w:t>
            </w:r>
            <w:proofErr w:type="spellEnd"/>
            <w:r w:rsidR="009A1F85">
              <w:rPr>
                <w:rFonts w:asciiTheme="minorHAnsi" w:hAnsiTheme="minorHAnsi" w:cstheme="minorHAnsi"/>
                <w:color w:val="000000"/>
                <w:sz w:val="20"/>
                <w:szCs w:val="20"/>
              </w:rPr>
              <w:t>)</w:t>
            </w:r>
          </w:p>
        </w:tc>
        <w:tc>
          <w:tcPr>
            <w:tcW w:w="5267" w:type="dxa"/>
            <w:tcBorders>
              <w:top w:val="nil"/>
              <w:left w:val="single" w:sz="4" w:space="0" w:color="auto"/>
              <w:bottom w:val="single" w:sz="4" w:space="0" w:color="auto"/>
              <w:right w:val="single" w:sz="4" w:space="0" w:color="auto"/>
            </w:tcBorders>
            <w:shd w:val="clear" w:color="auto" w:fill="auto"/>
            <w:noWrap/>
            <w:vAlign w:val="bottom"/>
            <w:hideMark/>
          </w:tcPr>
          <w:p w14:paraId="3FD9B8B2" w14:textId="20833016" w:rsidR="00DA2210" w:rsidRPr="0053626D" w:rsidRDefault="00DA2210" w:rsidP="00DA2210">
            <w:pPr>
              <w:rPr>
                <w:rFonts w:asciiTheme="minorHAnsi" w:hAnsiTheme="minorHAnsi" w:cstheme="minorHAnsi"/>
                <w:color w:val="000000"/>
                <w:sz w:val="20"/>
                <w:szCs w:val="20"/>
              </w:rPr>
            </w:pPr>
          </w:p>
        </w:tc>
        <w:tc>
          <w:tcPr>
            <w:tcW w:w="1536" w:type="dxa"/>
            <w:tcBorders>
              <w:top w:val="nil"/>
              <w:left w:val="nil"/>
              <w:bottom w:val="single" w:sz="4" w:space="0" w:color="auto"/>
              <w:right w:val="single" w:sz="4" w:space="0" w:color="auto"/>
            </w:tcBorders>
            <w:shd w:val="clear" w:color="auto" w:fill="auto"/>
            <w:noWrap/>
            <w:vAlign w:val="bottom"/>
            <w:hideMark/>
          </w:tcPr>
          <w:p w14:paraId="1E8F5D3B" w14:textId="021E392A" w:rsidR="00DA2210" w:rsidRPr="0053626D" w:rsidRDefault="00DA2210" w:rsidP="00DA2210">
            <w:pPr>
              <w:jc w:val="right"/>
              <w:rPr>
                <w:rFonts w:asciiTheme="minorHAnsi" w:hAnsiTheme="minorHAnsi" w:cstheme="minorHAnsi"/>
                <w:color w:val="000000"/>
                <w:sz w:val="20"/>
                <w:szCs w:val="20"/>
              </w:rPr>
            </w:pPr>
          </w:p>
        </w:tc>
      </w:tr>
      <w:tr w:rsidR="00DA2210" w:rsidRPr="0053626D" w14:paraId="5D40504A" w14:textId="77777777" w:rsidTr="00A71BF2">
        <w:trPr>
          <w:trHeight w:val="315"/>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61BCF504" w14:textId="77777777" w:rsidR="00DA2210" w:rsidRPr="0053626D" w:rsidRDefault="00DA2210" w:rsidP="00DA2210">
            <w:pPr>
              <w:rPr>
                <w:rFonts w:asciiTheme="minorHAnsi" w:hAnsiTheme="minorHAnsi" w:cstheme="minorHAnsi"/>
                <w:color w:val="000000"/>
                <w:sz w:val="20"/>
                <w:szCs w:val="20"/>
              </w:rPr>
            </w:pPr>
            <w:r w:rsidRPr="0053626D">
              <w:rPr>
                <w:rFonts w:asciiTheme="minorHAnsi" w:hAnsiTheme="minorHAnsi" w:cstheme="minorHAnsi"/>
                <w:color w:val="000000"/>
                <w:sz w:val="20"/>
                <w:szCs w:val="20"/>
              </w:rPr>
              <w:t>USACE</w:t>
            </w:r>
          </w:p>
        </w:tc>
        <w:tc>
          <w:tcPr>
            <w:tcW w:w="2367" w:type="dxa"/>
            <w:tcBorders>
              <w:top w:val="single" w:sz="4" w:space="0" w:color="auto"/>
              <w:left w:val="nil"/>
              <w:bottom w:val="single" w:sz="4" w:space="0" w:color="auto"/>
              <w:right w:val="nil"/>
            </w:tcBorders>
            <w:shd w:val="clear" w:color="auto" w:fill="auto"/>
            <w:noWrap/>
            <w:vAlign w:val="bottom"/>
            <w:hideMark/>
          </w:tcPr>
          <w:p w14:paraId="291088AD" w14:textId="2BDE2A30" w:rsidR="00DA2210" w:rsidRPr="0053626D" w:rsidRDefault="00997372" w:rsidP="00997372">
            <w:pPr>
              <w:jc w:val="right"/>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5267" w:type="dxa"/>
            <w:tcBorders>
              <w:top w:val="nil"/>
              <w:left w:val="single" w:sz="4" w:space="0" w:color="auto"/>
              <w:bottom w:val="single" w:sz="4" w:space="0" w:color="auto"/>
              <w:right w:val="single" w:sz="4" w:space="0" w:color="auto"/>
            </w:tcBorders>
            <w:shd w:val="clear" w:color="auto" w:fill="auto"/>
            <w:noWrap/>
            <w:vAlign w:val="bottom"/>
            <w:hideMark/>
          </w:tcPr>
          <w:p w14:paraId="7A580FBD" w14:textId="25842872" w:rsidR="00DA2210" w:rsidRPr="0053626D" w:rsidRDefault="00DA2210" w:rsidP="00DA2210">
            <w:pPr>
              <w:rPr>
                <w:rFonts w:asciiTheme="minorHAnsi" w:hAnsiTheme="minorHAnsi" w:cstheme="minorHAnsi"/>
                <w:color w:val="000000"/>
                <w:sz w:val="20"/>
                <w:szCs w:val="20"/>
              </w:rPr>
            </w:pPr>
            <w:r w:rsidRPr="0053626D">
              <w:rPr>
                <w:rFonts w:asciiTheme="minorHAnsi" w:hAnsiTheme="minorHAnsi" w:cstheme="minorHAnsi"/>
                <w:color w:val="000000"/>
                <w:sz w:val="20"/>
                <w:szCs w:val="20"/>
              </w:rPr>
              <w:t xml:space="preserve">Labor, coordination </w:t>
            </w:r>
            <w:r w:rsidR="00770A62">
              <w:rPr>
                <w:rFonts w:asciiTheme="minorHAnsi" w:hAnsiTheme="minorHAnsi" w:cstheme="minorHAnsi"/>
                <w:color w:val="000000"/>
                <w:sz w:val="20"/>
                <w:szCs w:val="20"/>
              </w:rPr>
              <w:t>for</w:t>
            </w:r>
            <w:r w:rsidRPr="0053626D">
              <w:rPr>
                <w:rFonts w:asciiTheme="minorHAnsi" w:hAnsiTheme="minorHAnsi" w:cstheme="minorHAnsi"/>
                <w:color w:val="000000"/>
                <w:sz w:val="20"/>
                <w:szCs w:val="20"/>
              </w:rPr>
              <w:t xml:space="preserve"> </w:t>
            </w:r>
            <w:r w:rsidR="00770A62">
              <w:rPr>
                <w:rFonts w:asciiTheme="minorHAnsi" w:hAnsiTheme="minorHAnsi" w:cstheme="minorHAnsi"/>
                <w:color w:val="000000"/>
                <w:sz w:val="20"/>
                <w:szCs w:val="20"/>
              </w:rPr>
              <w:t>possible</w:t>
            </w:r>
            <w:r w:rsidR="00324EB2">
              <w:rPr>
                <w:rFonts w:asciiTheme="minorHAnsi" w:hAnsiTheme="minorHAnsi" w:cstheme="minorHAnsi"/>
                <w:color w:val="000000"/>
                <w:sz w:val="20"/>
                <w:szCs w:val="20"/>
              </w:rPr>
              <w:t xml:space="preserve"> </w:t>
            </w:r>
            <w:r w:rsidRPr="0053626D">
              <w:rPr>
                <w:rFonts w:asciiTheme="minorHAnsi" w:hAnsiTheme="minorHAnsi" w:cstheme="minorHAnsi"/>
                <w:color w:val="000000"/>
                <w:sz w:val="20"/>
                <w:szCs w:val="20"/>
              </w:rPr>
              <w:t>tree removal</w:t>
            </w:r>
            <w:r w:rsidR="001F554D">
              <w:rPr>
                <w:rFonts w:asciiTheme="minorHAnsi" w:hAnsiTheme="minorHAnsi" w:cstheme="minorHAnsi"/>
                <w:color w:val="000000"/>
                <w:sz w:val="20"/>
                <w:szCs w:val="20"/>
              </w:rPr>
              <w:t>s</w:t>
            </w:r>
            <w:r w:rsidRPr="0053626D">
              <w:rPr>
                <w:rFonts w:asciiTheme="minorHAnsi" w:hAnsiTheme="minorHAnsi" w:cstheme="minorHAnsi"/>
                <w:color w:val="000000"/>
                <w:sz w:val="20"/>
                <w:szCs w:val="20"/>
              </w:rPr>
              <w:t xml:space="preserve">, </w:t>
            </w:r>
            <w:r w:rsidR="001F554D">
              <w:rPr>
                <w:rFonts w:asciiTheme="minorHAnsi" w:hAnsiTheme="minorHAnsi" w:cstheme="minorHAnsi"/>
                <w:color w:val="000000"/>
                <w:sz w:val="20"/>
                <w:szCs w:val="20"/>
              </w:rPr>
              <w:t xml:space="preserve">boat ramp, parking, </w:t>
            </w:r>
            <w:r w:rsidRPr="0053626D">
              <w:rPr>
                <w:rFonts w:asciiTheme="minorHAnsi" w:hAnsiTheme="minorHAnsi" w:cstheme="minorHAnsi"/>
                <w:color w:val="000000"/>
                <w:sz w:val="20"/>
                <w:szCs w:val="20"/>
              </w:rPr>
              <w:t>park</w:t>
            </w:r>
            <w:r w:rsidR="001F554D">
              <w:rPr>
                <w:rFonts w:asciiTheme="minorHAnsi" w:hAnsiTheme="minorHAnsi" w:cstheme="minorHAnsi"/>
                <w:color w:val="000000"/>
                <w:sz w:val="20"/>
                <w:szCs w:val="20"/>
              </w:rPr>
              <w:t xml:space="preserve"> use/</w:t>
            </w:r>
            <w:r w:rsidRPr="0053626D">
              <w:rPr>
                <w:rFonts w:asciiTheme="minorHAnsi" w:hAnsiTheme="minorHAnsi" w:cstheme="minorHAnsi"/>
                <w:color w:val="000000"/>
                <w:sz w:val="20"/>
                <w:szCs w:val="20"/>
              </w:rPr>
              <w:t>access</w:t>
            </w:r>
          </w:p>
        </w:tc>
        <w:tc>
          <w:tcPr>
            <w:tcW w:w="1536" w:type="dxa"/>
            <w:tcBorders>
              <w:top w:val="nil"/>
              <w:left w:val="nil"/>
              <w:bottom w:val="single" w:sz="4" w:space="0" w:color="auto"/>
              <w:right w:val="single" w:sz="4" w:space="0" w:color="auto"/>
            </w:tcBorders>
            <w:shd w:val="clear" w:color="auto" w:fill="auto"/>
            <w:noWrap/>
            <w:vAlign w:val="bottom"/>
            <w:hideMark/>
          </w:tcPr>
          <w:p w14:paraId="1F60BD06" w14:textId="4AEAFC18" w:rsidR="00DA2210" w:rsidRPr="0053626D" w:rsidRDefault="00DA2210" w:rsidP="00DA2210">
            <w:pPr>
              <w:jc w:val="right"/>
              <w:rPr>
                <w:rFonts w:asciiTheme="minorHAnsi" w:hAnsiTheme="minorHAnsi" w:cstheme="minorHAnsi"/>
                <w:color w:val="000000"/>
                <w:sz w:val="20"/>
                <w:szCs w:val="20"/>
              </w:rPr>
            </w:pPr>
            <w:r w:rsidRPr="0053626D">
              <w:rPr>
                <w:rFonts w:asciiTheme="minorHAnsi" w:hAnsiTheme="minorHAnsi" w:cstheme="minorHAnsi"/>
                <w:color w:val="000000"/>
                <w:sz w:val="20"/>
                <w:szCs w:val="20"/>
              </w:rPr>
              <w:t>$</w:t>
            </w:r>
            <w:r w:rsidR="00645089">
              <w:rPr>
                <w:rFonts w:asciiTheme="minorHAnsi" w:hAnsiTheme="minorHAnsi" w:cstheme="minorHAnsi"/>
                <w:color w:val="000000"/>
                <w:sz w:val="20"/>
                <w:szCs w:val="20"/>
              </w:rPr>
              <w:t>1</w:t>
            </w:r>
            <w:r w:rsidRPr="0053626D">
              <w:rPr>
                <w:rFonts w:asciiTheme="minorHAnsi" w:hAnsiTheme="minorHAnsi" w:cstheme="minorHAnsi"/>
                <w:color w:val="000000"/>
                <w:sz w:val="20"/>
                <w:szCs w:val="20"/>
              </w:rPr>
              <w:t>,</w:t>
            </w:r>
            <w:r w:rsidR="003C1634">
              <w:rPr>
                <w:rFonts w:asciiTheme="minorHAnsi" w:hAnsiTheme="minorHAnsi" w:cstheme="minorHAnsi"/>
                <w:color w:val="000000"/>
                <w:sz w:val="20"/>
                <w:szCs w:val="20"/>
              </w:rPr>
              <w:t>0</w:t>
            </w:r>
            <w:r w:rsidRPr="0053626D">
              <w:rPr>
                <w:rFonts w:asciiTheme="minorHAnsi" w:hAnsiTheme="minorHAnsi" w:cstheme="minorHAnsi"/>
                <w:color w:val="000000"/>
                <w:sz w:val="20"/>
                <w:szCs w:val="20"/>
              </w:rPr>
              <w:t xml:space="preserve">00 </w:t>
            </w:r>
          </w:p>
        </w:tc>
      </w:tr>
      <w:tr w:rsidR="00DA2210" w:rsidRPr="0053626D" w14:paraId="51B09B82" w14:textId="77777777" w:rsidTr="00A71BF2">
        <w:trPr>
          <w:trHeight w:val="827"/>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0755212B" w14:textId="77777777" w:rsidR="00DA2210" w:rsidRPr="0053626D" w:rsidRDefault="00DA2210" w:rsidP="00DA2210">
            <w:pPr>
              <w:rPr>
                <w:rFonts w:asciiTheme="minorHAnsi" w:hAnsiTheme="minorHAnsi" w:cstheme="minorHAnsi"/>
                <w:color w:val="000000"/>
                <w:sz w:val="20"/>
                <w:szCs w:val="20"/>
              </w:rPr>
            </w:pPr>
            <w:r w:rsidRPr="0053626D">
              <w:rPr>
                <w:rFonts w:asciiTheme="minorHAnsi" w:hAnsiTheme="minorHAnsi" w:cstheme="minorHAnsi"/>
                <w:color w:val="000000"/>
                <w:sz w:val="20"/>
                <w:szCs w:val="20"/>
              </w:rPr>
              <w:t>CBCSM</w:t>
            </w:r>
          </w:p>
        </w:tc>
        <w:tc>
          <w:tcPr>
            <w:tcW w:w="2367" w:type="dxa"/>
            <w:tcBorders>
              <w:top w:val="single" w:sz="4" w:space="0" w:color="auto"/>
              <w:left w:val="nil"/>
              <w:bottom w:val="single" w:sz="4" w:space="0" w:color="auto"/>
              <w:right w:val="nil"/>
            </w:tcBorders>
            <w:shd w:val="clear" w:color="auto" w:fill="auto"/>
            <w:noWrap/>
            <w:vAlign w:val="bottom"/>
            <w:hideMark/>
          </w:tcPr>
          <w:p w14:paraId="67E632E1" w14:textId="600AF3C9" w:rsidR="00DA2210" w:rsidRPr="0053626D" w:rsidRDefault="00997372" w:rsidP="00997372">
            <w:pPr>
              <w:jc w:val="right"/>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5267" w:type="dxa"/>
            <w:tcBorders>
              <w:top w:val="nil"/>
              <w:left w:val="single" w:sz="4" w:space="0" w:color="auto"/>
              <w:bottom w:val="single" w:sz="4" w:space="0" w:color="auto"/>
              <w:right w:val="single" w:sz="4" w:space="0" w:color="auto"/>
            </w:tcBorders>
            <w:shd w:val="clear" w:color="auto" w:fill="auto"/>
            <w:vAlign w:val="bottom"/>
            <w:hideMark/>
          </w:tcPr>
          <w:p w14:paraId="053ACDCA" w14:textId="037A2D9E" w:rsidR="00DA2210" w:rsidRPr="0053626D" w:rsidRDefault="00DA2210" w:rsidP="00DA2210">
            <w:pPr>
              <w:rPr>
                <w:rFonts w:asciiTheme="minorHAnsi" w:hAnsiTheme="minorHAnsi" w:cstheme="minorHAnsi"/>
                <w:color w:val="000000"/>
                <w:sz w:val="20"/>
                <w:szCs w:val="20"/>
              </w:rPr>
            </w:pPr>
            <w:r w:rsidRPr="0053626D">
              <w:rPr>
                <w:rFonts w:asciiTheme="minorHAnsi" w:hAnsiTheme="minorHAnsi" w:cstheme="minorHAnsi"/>
                <w:color w:val="000000"/>
                <w:sz w:val="20"/>
                <w:szCs w:val="20"/>
              </w:rPr>
              <w:t xml:space="preserve">25-30 volunteers, hand and power tools, materials, trailers/trucks, </w:t>
            </w:r>
            <w:r w:rsidR="000401D2">
              <w:rPr>
                <w:rFonts w:asciiTheme="minorHAnsi" w:hAnsiTheme="minorHAnsi" w:cstheme="minorHAnsi"/>
                <w:color w:val="000000"/>
                <w:sz w:val="20"/>
                <w:szCs w:val="20"/>
              </w:rPr>
              <w:t xml:space="preserve">fuel, </w:t>
            </w:r>
            <w:r w:rsidRPr="0053626D">
              <w:rPr>
                <w:rFonts w:asciiTheme="minorHAnsi" w:hAnsiTheme="minorHAnsi" w:cstheme="minorHAnsi"/>
                <w:color w:val="000000"/>
                <w:sz w:val="20"/>
                <w:szCs w:val="20"/>
              </w:rPr>
              <w:t>labor (</w:t>
            </w:r>
            <w:r w:rsidR="000401D2">
              <w:rPr>
                <w:rFonts w:asciiTheme="minorHAnsi" w:hAnsiTheme="minorHAnsi" w:cstheme="minorHAnsi"/>
                <w:color w:val="000000"/>
                <w:sz w:val="20"/>
                <w:szCs w:val="20"/>
              </w:rPr>
              <w:t>360</w:t>
            </w:r>
            <w:r w:rsidRPr="0053626D">
              <w:rPr>
                <w:rFonts w:asciiTheme="minorHAnsi" w:hAnsiTheme="minorHAnsi" w:cstheme="minorHAnsi"/>
                <w:color w:val="000000"/>
                <w:sz w:val="20"/>
                <w:szCs w:val="20"/>
              </w:rPr>
              <w:t>-man hour</w:t>
            </w:r>
            <w:r w:rsidR="00DF46F3" w:rsidRPr="0053626D">
              <w:rPr>
                <w:rFonts w:asciiTheme="minorHAnsi" w:hAnsiTheme="minorHAnsi" w:cstheme="minorHAnsi"/>
                <w:color w:val="000000"/>
                <w:sz w:val="20"/>
                <w:szCs w:val="20"/>
              </w:rPr>
              <w:t>s @ $</w:t>
            </w:r>
            <w:r w:rsidR="000401D2">
              <w:rPr>
                <w:rFonts w:asciiTheme="minorHAnsi" w:hAnsiTheme="minorHAnsi" w:cstheme="minorHAnsi"/>
                <w:color w:val="000000"/>
                <w:sz w:val="20"/>
                <w:szCs w:val="20"/>
              </w:rPr>
              <w:t>18</w:t>
            </w:r>
            <w:r w:rsidR="00DF46F3" w:rsidRPr="0053626D">
              <w:rPr>
                <w:rFonts w:asciiTheme="minorHAnsi" w:hAnsiTheme="minorHAnsi" w:cstheme="minorHAnsi"/>
                <w:color w:val="000000"/>
                <w:sz w:val="20"/>
                <w:szCs w:val="20"/>
              </w:rPr>
              <w:t>/hour) (Includes Hays County</w:t>
            </w:r>
            <w:r w:rsidRPr="0053626D">
              <w:rPr>
                <w:rFonts w:asciiTheme="minorHAnsi" w:hAnsiTheme="minorHAnsi" w:cstheme="minorHAnsi"/>
                <w:color w:val="000000"/>
                <w:sz w:val="20"/>
                <w:szCs w:val="20"/>
              </w:rPr>
              <w:t xml:space="preserve"> M</w:t>
            </w:r>
            <w:r w:rsidR="00DF46F3" w:rsidRPr="0053626D">
              <w:rPr>
                <w:rFonts w:asciiTheme="minorHAnsi" w:hAnsiTheme="minorHAnsi" w:cstheme="minorHAnsi"/>
                <w:color w:val="000000"/>
                <w:sz w:val="20"/>
                <w:szCs w:val="20"/>
              </w:rPr>
              <w:t xml:space="preserve">aster </w:t>
            </w:r>
            <w:r w:rsidRPr="0053626D">
              <w:rPr>
                <w:rFonts w:asciiTheme="minorHAnsi" w:hAnsiTheme="minorHAnsi" w:cstheme="minorHAnsi"/>
                <w:color w:val="000000"/>
                <w:sz w:val="20"/>
                <w:szCs w:val="20"/>
              </w:rPr>
              <w:t>N</w:t>
            </w:r>
            <w:r w:rsidR="00DF46F3" w:rsidRPr="0053626D">
              <w:rPr>
                <w:rFonts w:asciiTheme="minorHAnsi" w:hAnsiTheme="minorHAnsi" w:cstheme="minorHAnsi"/>
                <w:color w:val="000000"/>
                <w:sz w:val="20"/>
                <w:szCs w:val="20"/>
              </w:rPr>
              <w:t>aturalists</w:t>
            </w:r>
            <w:r w:rsidRPr="0053626D">
              <w:rPr>
                <w:rFonts w:asciiTheme="minorHAnsi" w:hAnsiTheme="minorHAnsi" w:cstheme="minorHAnsi"/>
                <w:color w:val="000000"/>
                <w:sz w:val="20"/>
                <w:szCs w:val="20"/>
              </w:rPr>
              <w:t>)</w:t>
            </w:r>
          </w:p>
        </w:tc>
        <w:tc>
          <w:tcPr>
            <w:tcW w:w="1536" w:type="dxa"/>
            <w:tcBorders>
              <w:top w:val="nil"/>
              <w:left w:val="nil"/>
              <w:bottom w:val="single" w:sz="4" w:space="0" w:color="auto"/>
              <w:right w:val="single" w:sz="4" w:space="0" w:color="auto"/>
            </w:tcBorders>
            <w:shd w:val="clear" w:color="auto" w:fill="auto"/>
            <w:noWrap/>
            <w:vAlign w:val="bottom"/>
            <w:hideMark/>
          </w:tcPr>
          <w:p w14:paraId="3BF56F03" w14:textId="30DD018D" w:rsidR="00DA2210" w:rsidRPr="0053626D" w:rsidRDefault="00DA2210" w:rsidP="00DA2210">
            <w:pPr>
              <w:jc w:val="right"/>
              <w:rPr>
                <w:rFonts w:asciiTheme="minorHAnsi" w:hAnsiTheme="minorHAnsi" w:cstheme="minorHAnsi"/>
                <w:color w:val="000000"/>
                <w:sz w:val="20"/>
                <w:szCs w:val="20"/>
              </w:rPr>
            </w:pPr>
            <w:r w:rsidRPr="0053626D">
              <w:rPr>
                <w:rFonts w:asciiTheme="minorHAnsi" w:hAnsiTheme="minorHAnsi" w:cstheme="minorHAnsi"/>
                <w:color w:val="000000"/>
                <w:sz w:val="20"/>
                <w:szCs w:val="20"/>
              </w:rPr>
              <w:t>$</w:t>
            </w:r>
            <w:r w:rsidR="001F554D">
              <w:rPr>
                <w:rFonts w:asciiTheme="minorHAnsi" w:hAnsiTheme="minorHAnsi" w:cstheme="minorHAnsi"/>
                <w:color w:val="000000"/>
                <w:sz w:val="20"/>
                <w:szCs w:val="20"/>
              </w:rPr>
              <w:t>7</w:t>
            </w:r>
            <w:r w:rsidRPr="0053626D">
              <w:rPr>
                <w:rFonts w:asciiTheme="minorHAnsi" w:hAnsiTheme="minorHAnsi" w:cstheme="minorHAnsi"/>
                <w:color w:val="000000"/>
                <w:sz w:val="20"/>
                <w:szCs w:val="20"/>
              </w:rPr>
              <w:t>,</w:t>
            </w:r>
            <w:r w:rsidR="00645089">
              <w:rPr>
                <w:rFonts w:asciiTheme="minorHAnsi" w:hAnsiTheme="minorHAnsi" w:cstheme="minorHAnsi"/>
                <w:color w:val="000000"/>
                <w:sz w:val="20"/>
                <w:szCs w:val="20"/>
              </w:rPr>
              <w:t>480</w:t>
            </w:r>
            <w:r w:rsidRPr="0053626D">
              <w:rPr>
                <w:rFonts w:asciiTheme="minorHAnsi" w:hAnsiTheme="minorHAnsi" w:cstheme="minorHAnsi"/>
                <w:color w:val="000000"/>
                <w:sz w:val="20"/>
                <w:szCs w:val="20"/>
              </w:rPr>
              <w:t xml:space="preserve"> </w:t>
            </w:r>
          </w:p>
        </w:tc>
      </w:tr>
      <w:tr w:rsidR="000401D2" w:rsidRPr="0053626D" w14:paraId="7451844A" w14:textId="77777777" w:rsidTr="00A71BF2">
        <w:trPr>
          <w:trHeight w:val="315"/>
        </w:trPr>
        <w:tc>
          <w:tcPr>
            <w:tcW w:w="1091" w:type="dxa"/>
            <w:tcBorders>
              <w:top w:val="nil"/>
              <w:left w:val="single" w:sz="4" w:space="0" w:color="auto"/>
              <w:bottom w:val="single" w:sz="4" w:space="0" w:color="auto"/>
              <w:right w:val="single" w:sz="4" w:space="0" w:color="auto"/>
            </w:tcBorders>
            <w:shd w:val="clear" w:color="auto" w:fill="auto"/>
            <w:noWrap/>
            <w:vAlign w:val="bottom"/>
          </w:tcPr>
          <w:p w14:paraId="579D8F75" w14:textId="3D1AD4AB" w:rsidR="000401D2" w:rsidRPr="0053626D" w:rsidRDefault="000401D2" w:rsidP="00DA2210">
            <w:pPr>
              <w:rPr>
                <w:rFonts w:asciiTheme="minorHAnsi" w:hAnsiTheme="minorHAnsi" w:cstheme="minorHAnsi"/>
                <w:color w:val="000000"/>
                <w:sz w:val="20"/>
                <w:szCs w:val="20"/>
              </w:rPr>
            </w:pPr>
            <w:r>
              <w:rPr>
                <w:rFonts w:asciiTheme="minorHAnsi" w:hAnsiTheme="minorHAnsi" w:cstheme="minorHAnsi"/>
                <w:color w:val="000000"/>
                <w:sz w:val="20"/>
                <w:szCs w:val="20"/>
              </w:rPr>
              <w:t>TBN</w:t>
            </w:r>
          </w:p>
        </w:tc>
        <w:tc>
          <w:tcPr>
            <w:tcW w:w="2367" w:type="dxa"/>
            <w:tcBorders>
              <w:top w:val="single" w:sz="4" w:space="0" w:color="auto"/>
              <w:left w:val="nil"/>
              <w:bottom w:val="single" w:sz="4" w:space="0" w:color="auto"/>
              <w:right w:val="nil"/>
            </w:tcBorders>
            <w:shd w:val="clear" w:color="auto" w:fill="auto"/>
            <w:noWrap/>
            <w:vAlign w:val="bottom"/>
          </w:tcPr>
          <w:p w14:paraId="52955498" w14:textId="20B965EF" w:rsidR="000401D2" w:rsidRPr="0053626D" w:rsidRDefault="000401D2" w:rsidP="00997372">
            <w:pPr>
              <w:jc w:val="right"/>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5267" w:type="dxa"/>
            <w:tcBorders>
              <w:top w:val="nil"/>
              <w:left w:val="single" w:sz="4" w:space="0" w:color="auto"/>
              <w:bottom w:val="single" w:sz="4" w:space="0" w:color="auto"/>
              <w:right w:val="single" w:sz="4" w:space="0" w:color="auto"/>
            </w:tcBorders>
            <w:shd w:val="clear" w:color="auto" w:fill="auto"/>
            <w:noWrap/>
            <w:vAlign w:val="bottom"/>
          </w:tcPr>
          <w:p w14:paraId="45DB23EF" w14:textId="50A5807D" w:rsidR="000401D2" w:rsidRPr="0053626D" w:rsidRDefault="000401D2" w:rsidP="00DA2210">
            <w:pPr>
              <w:rPr>
                <w:rFonts w:asciiTheme="minorHAnsi" w:hAnsiTheme="minorHAnsi" w:cstheme="minorHAnsi"/>
                <w:color w:val="000000"/>
                <w:sz w:val="20"/>
                <w:szCs w:val="20"/>
              </w:rPr>
            </w:pPr>
            <w:r>
              <w:rPr>
                <w:rFonts w:asciiTheme="minorHAnsi" w:hAnsiTheme="minorHAnsi" w:cstheme="minorHAnsi"/>
                <w:color w:val="000000"/>
                <w:sz w:val="20"/>
                <w:szCs w:val="20"/>
              </w:rPr>
              <w:t>Project management costs (labor</w:t>
            </w:r>
            <w:r w:rsidR="000A3D6B">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00A71BF2">
              <w:rPr>
                <w:rFonts w:asciiTheme="minorHAnsi" w:hAnsiTheme="minorHAnsi" w:cstheme="minorHAnsi"/>
                <w:color w:val="000000"/>
                <w:sz w:val="20"/>
                <w:szCs w:val="20"/>
              </w:rPr>
              <w:t xml:space="preserve">food, </w:t>
            </w:r>
            <w:r>
              <w:rPr>
                <w:rFonts w:asciiTheme="minorHAnsi" w:hAnsiTheme="minorHAnsi" w:cstheme="minorHAnsi"/>
                <w:color w:val="000000"/>
                <w:sz w:val="20"/>
                <w:szCs w:val="20"/>
              </w:rPr>
              <w:t>promotion</w:t>
            </w:r>
            <w:r w:rsidR="000A3D6B">
              <w:rPr>
                <w:rFonts w:asciiTheme="minorHAnsi" w:hAnsiTheme="minorHAnsi" w:cstheme="minorHAnsi"/>
                <w:color w:val="000000"/>
                <w:sz w:val="20"/>
                <w:szCs w:val="20"/>
              </w:rPr>
              <w:t>, reports</w:t>
            </w:r>
            <w:r>
              <w:rPr>
                <w:rFonts w:asciiTheme="minorHAnsi" w:hAnsiTheme="minorHAnsi" w:cstheme="minorHAnsi"/>
                <w:color w:val="000000"/>
                <w:sz w:val="20"/>
                <w:szCs w:val="20"/>
              </w:rPr>
              <w:t>)</w:t>
            </w:r>
          </w:p>
        </w:tc>
        <w:tc>
          <w:tcPr>
            <w:tcW w:w="1536" w:type="dxa"/>
            <w:tcBorders>
              <w:top w:val="nil"/>
              <w:left w:val="nil"/>
              <w:bottom w:val="single" w:sz="4" w:space="0" w:color="auto"/>
              <w:right w:val="single" w:sz="4" w:space="0" w:color="auto"/>
            </w:tcBorders>
            <w:shd w:val="clear" w:color="auto" w:fill="auto"/>
            <w:noWrap/>
            <w:vAlign w:val="bottom"/>
          </w:tcPr>
          <w:p w14:paraId="02FE6411" w14:textId="5642639C" w:rsidR="000401D2" w:rsidRPr="0053626D" w:rsidRDefault="000401D2" w:rsidP="001F554D">
            <w:pPr>
              <w:jc w:val="right"/>
              <w:rPr>
                <w:rFonts w:asciiTheme="minorHAnsi" w:hAnsiTheme="minorHAnsi" w:cstheme="minorHAnsi"/>
                <w:color w:val="000000"/>
                <w:sz w:val="20"/>
                <w:szCs w:val="20"/>
              </w:rPr>
            </w:pPr>
            <w:r>
              <w:rPr>
                <w:rFonts w:asciiTheme="minorHAnsi" w:hAnsiTheme="minorHAnsi" w:cstheme="minorHAnsi"/>
                <w:color w:val="000000"/>
                <w:sz w:val="20"/>
                <w:szCs w:val="20"/>
              </w:rPr>
              <w:t>$</w:t>
            </w:r>
            <w:r w:rsidR="000A3D6B">
              <w:rPr>
                <w:rFonts w:asciiTheme="minorHAnsi" w:hAnsiTheme="minorHAnsi" w:cstheme="minorHAnsi"/>
                <w:color w:val="000000"/>
                <w:sz w:val="20"/>
                <w:szCs w:val="20"/>
              </w:rPr>
              <w:t>8</w:t>
            </w:r>
            <w:r w:rsidR="001F554D">
              <w:rPr>
                <w:rFonts w:asciiTheme="minorHAnsi" w:hAnsiTheme="minorHAnsi" w:cstheme="minorHAnsi"/>
                <w:color w:val="000000"/>
                <w:sz w:val="20"/>
                <w:szCs w:val="20"/>
              </w:rPr>
              <w:t>00</w:t>
            </w:r>
          </w:p>
        </w:tc>
      </w:tr>
      <w:tr w:rsidR="00DA2210" w:rsidRPr="0053626D" w14:paraId="02151484" w14:textId="77777777" w:rsidTr="00A71BF2">
        <w:trPr>
          <w:trHeight w:val="315"/>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7F4AA6C2" w14:textId="77777777" w:rsidR="00DA2210" w:rsidRPr="0053626D" w:rsidRDefault="00DA2210" w:rsidP="00DA2210">
            <w:pPr>
              <w:rPr>
                <w:rFonts w:asciiTheme="minorHAnsi" w:hAnsiTheme="minorHAnsi" w:cstheme="minorHAnsi"/>
                <w:color w:val="000000"/>
                <w:sz w:val="20"/>
                <w:szCs w:val="20"/>
              </w:rPr>
            </w:pPr>
            <w:r w:rsidRPr="0053626D">
              <w:rPr>
                <w:rFonts w:asciiTheme="minorHAnsi" w:hAnsiTheme="minorHAnsi" w:cstheme="minorHAnsi"/>
                <w:color w:val="000000"/>
                <w:sz w:val="20"/>
                <w:szCs w:val="20"/>
              </w:rPr>
              <w:t>BSA</w:t>
            </w:r>
          </w:p>
        </w:tc>
        <w:tc>
          <w:tcPr>
            <w:tcW w:w="2367" w:type="dxa"/>
            <w:tcBorders>
              <w:top w:val="single" w:sz="4" w:space="0" w:color="auto"/>
              <w:left w:val="nil"/>
              <w:bottom w:val="single" w:sz="4" w:space="0" w:color="auto"/>
              <w:right w:val="nil"/>
            </w:tcBorders>
            <w:shd w:val="clear" w:color="auto" w:fill="auto"/>
            <w:noWrap/>
            <w:vAlign w:val="bottom"/>
            <w:hideMark/>
          </w:tcPr>
          <w:p w14:paraId="6DEC6D30" w14:textId="2237731B" w:rsidR="00DA2210" w:rsidRPr="0053626D" w:rsidRDefault="00BA2669" w:rsidP="00997372">
            <w:pPr>
              <w:jc w:val="right"/>
              <w:rPr>
                <w:rFonts w:asciiTheme="minorHAnsi" w:hAnsiTheme="minorHAnsi" w:cstheme="minorHAnsi"/>
                <w:color w:val="000000"/>
                <w:sz w:val="20"/>
                <w:szCs w:val="20"/>
              </w:rPr>
            </w:pPr>
            <w:r>
              <w:rPr>
                <w:rFonts w:asciiTheme="minorHAnsi" w:hAnsiTheme="minorHAnsi" w:cstheme="minorHAnsi"/>
                <w:color w:val="000000"/>
                <w:sz w:val="20"/>
                <w:szCs w:val="20"/>
              </w:rPr>
              <w:t>$0</w:t>
            </w:r>
            <w:r w:rsidR="00DA2210" w:rsidRPr="0053626D">
              <w:rPr>
                <w:rFonts w:asciiTheme="minorHAnsi" w:hAnsiTheme="minorHAnsi" w:cstheme="minorHAnsi"/>
                <w:color w:val="000000"/>
                <w:sz w:val="20"/>
                <w:szCs w:val="20"/>
              </w:rPr>
              <w:t> </w:t>
            </w:r>
          </w:p>
        </w:tc>
        <w:tc>
          <w:tcPr>
            <w:tcW w:w="5267" w:type="dxa"/>
            <w:tcBorders>
              <w:top w:val="nil"/>
              <w:left w:val="single" w:sz="4" w:space="0" w:color="auto"/>
              <w:bottom w:val="single" w:sz="4" w:space="0" w:color="auto"/>
              <w:right w:val="single" w:sz="4" w:space="0" w:color="auto"/>
            </w:tcBorders>
            <w:shd w:val="clear" w:color="auto" w:fill="auto"/>
            <w:noWrap/>
            <w:vAlign w:val="bottom"/>
            <w:hideMark/>
          </w:tcPr>
          <w:p w14:paraId="2225CF70" w14:textId="69E42A53" w:rsidR="00DA2210" w:rsidRPr="0053626D" w:rsidRDefault="00BA2669" w:rsidP="00DA2210">
            <w:pPr>
              <w:rPr>
                <w:rFonts w:asciiTheme="minorHAnsi" w:hAnsiTheme="minorHAnsi" w:cstheme="minorHAnsi"/>
                <w:color w:val="000000"/>
                <w:sz w:val="20"/>
                <w:szCs w:val="20"/>
              </w:rPr>
            </w:pPr>
            <w:r>
              <w:rPr>
                <w:rFonts w:asciiTheme="minorHAnsi" w:hAnsiTheme="minorHAnsi" w:cstheme="minorHAnsi"/>
                <w:color w:val="000000"/>
                <w:sz w:val="20"/>
                <w:szCs w:val="20"/>
              </w:rPr>
              <w:t>Volunteer labor (amount to be determined)</w:t>
            </w:r>
          </w:p>
        </w:tc>
        <w:tc>
          <w:tcPr>
            <w:tcW w:w="1536" w:type="dxa"/>
            <w:tcBorders>
              <w:top w:val="nil"/>
              <w:left w:val="nil"/>
              <w:bottom w:val="single" w:sz="4" w:space="0" w:color="auto"/>
              <w:right w:val="single" w:sz="4" w:space="0" w:color="auto"/>
            </w:tcBorders>
            <w:shd w:val="clear" w:color="auto" w:fill="auto"/>
            <w:noWrap/>
            <w:vAlign w:val="bottom"/>
            <w:hideMark/>
          </w:tcPr>
          <w:p w14:paraId="1F93BF0D" w14:textId="77777777" w:rsidR="00DA2210" w:rsidRPr="0053626D" w:rsidRDefault="00DA2210" w:rsidP="00BA2669">
            <w:pPr>
              <w:jc w:val="right"/>
              <w:rPr>
                <w:rFonts w:asciiTheme="minorHAnsi" w:hAnsiTheme="minorHAnsi" w:cstheme="minorHAnsi"/>
                <w:color w:val="000000"/>
                <w:sz w:val="20"/>
                <w:szCs w:val="20"/>
              </w:rPr>
            </w:pPr>
            <w:r w:rsidRPr="0053626D">
              <w:rPr>
                <w:rFonts w:asciiTheme="minorHAnsi" w:hAnsiTheme="minorHAnsi" w:cstheme="minorHAnsi"/>
                <w:color w:val="000000"/>
                <w:sz w:val="20"/>
                <w:szCs w:val="20"/>
              </w:rPr>
              <w:t>TBD</w:t>
            </w:r>
          </w:p>
        </w:tc>
      </w:tr>
    </w:tbl>
    <w:p w14:paraId="28806188" w14:textId="09714F63" w:rsidR="00630A0A" w:rsidRPr="0053626D" w:rsidRDefault="00645089" w:rsidP="001C17C7">
      <w:pPr>
        <w:spacing w:after="240"/>
        <w:rPr>
          <w:rFonts w:asciiTheme="minorHAnsi" w:hAnsiTheme="minorHAnsi" w:cstheme="minorHAnsi"/>
          <w:sz w:val="22"/>
          <w:szCs w:val="22"/>
        </w:rPr>
      </w:pPr>
      <w:r>
        <w:rPr>
          <w:rFonts w:asciiTheme="minorHAnsi" w:hAnsiTheme="minorHAnsi" w:cstheme="minorHAnsi"/>
          <w:sz w:val="22"/>
          <w:szCs w:val="22"/>
        </w:rPr>
        <w:t>*</w:t>
      </w:r>
      <w:r w:rsidR="00324EB2">
        <w:rPr>
          <w:rFonts w:asciiTheme="minorHAnsi" w:hAnsiTheme="minorHAnsi" w:cstheme="minorHAnsi"/>
          <w:sz w:val="22"/>
          <w:szCs w:val="22"/>
        </w:rPr>
        <w:t xml:space="preserve">Cash </w:t>
      </w:r>
      <w:r w:rsidR="00630A0A" w:rsidRPr="0053626D">
        <w:rPr>
          <w:rFonts w:asciiTheme="minorHAnsi" w:hAnsiTheme="minorHAnsi" w:cstheme="minorHAnsi"/>
          <w:sz w:val="22"/>
          <w:szCs w:val="22"/>
        </w:rPr>
        <w:t>Funds provid</w:t>
      </w:r>
      <w:r w:rsidR="001C17C7">
        <w:rPr>
          <w:rFonts w:asciiTheme="minorHAnsi" w:hAnsiTheme="minorHAnsi" w:cstheme="minorHAnsi"/>
          <w:sz w:val="22"/>
          <w:szCs w:val="22"/>
        </w:rPr>
        <w:t xml:space="preserve">ed by </w:t>
      </w:r>
      <w:proofErr w:type="gramStart"/>
      <w:r w:rsidR="001C17C7">
        <w:rPr>
          <w:rFonts w:asciiTheme="minorHAnsi" w:hAnsiTheme="minorHAnsi" w:cstheme="minorHAnsi"/>
          <w:sz w:val="22"/>
          <w:szCs w:val="22"/>
        </w:rPr>
        <w:t>FOR</w:t>
      </w:r>
      <w:proofErr w:type="gramEnd"/>
      <w:r w:rsidR="001C17C7">
        <w:rPr>
          <w:rFonts w:asciiTheme="minorHAnsi" w:hAnsiTheme="minorHAnsi" w:cstheme="minorHAnsi"/>
          <w:sz w:val="22"/>
          <w:szCs w:val="22"/>
        </w:rPr>
        <w:t xml:space="preserve"> </w:t>
      </w:r>
      <w:r w:rsidR="00324EB2">
        <w:rPr>
          <w:rFonts w:asciiTheme="minorHAnsi" w:hAnsiTheme="minorHAnsi" w:cstheme="minorHAnsi"/>
          <w:sz w:val="22"/>
          <w:szCs w:val="22"/>
        </w:rPr>
        <w:t xml:space="preserve">and WORD </w:t>
      </w:r>
      <w:r w:rsidR="001C17C7">
        <w:rPr>
          <w:rFonts w:asciiTheme="minorHAnsi" w:hAnsiTheme="minorHAnsi" w:cstheme="minorHAnsi"/>
          <w:sz w:val="22"/>
          <w:szCs w:val="22"/>
        </w:rPr>
        <w:t xml:space="preserve">would be used </w:t>
      </w:r>
      <w:r w:rsidR="00324EB2">
        <w:rPr>
          <w:rFonts w:asciiTheme="minorHAnsi" w:hAnsiTheme="minorHAnsi" w:cstheme="minorHAnsi"/>
          <w:sz w:val="22"/>
          <w:szCs w:val="22"/>
        </w:rPr>
        <w:t>to purchase</w:t>
      </w:r>
      <w:r w:rsidR="00C42589">
        <w:rPr>
          <w:rFonts w:asciiTheme="minorHAnsi" w:hAnsiTheme="minorHAnsi" w:cstheme="minorHAnsi"/>
          <w:sz w:val="22"/>
          <w:szCs w:val="22"/>
        </w:rPr>
        <w:t xml:space="preserve"> </w:t>
      </w:r>
      <w:r w:rsidR="00A0643F">
        <w:rPr>
          <w:rFonts w:asciiTheme="minorHAnsi" w:hAnsiTheme="minorHAnsi" w:cstheme="minorHAnsi"/>
          <w:sz w:val="22"/>
          <w:szCs w:val="22"/>
        </w:rPr>
        <w:t>or</w:t>
      </w:r>
      <w:r w:rsidR="00C42589">
        <w:rPr>
          <w:rFonts w:asciiTheme="minorHAnsi" w:hAnsiTheme="minorHAnsi" w:cstheme="minorHAnsi"/>
          <w:sz w:val="22"/>
          <w:szCs w:val="22"/>
        </w:rPr>
        <w:t xml:space="preserve"> construct</w:t>
      </w:r>
      <w:r w:rsidR="00324EB2">
        <w:rPr>
          <w:rFonts w:asciiTheme="minorHAnsi" w:hAnsiTheme="minorHAnsi" w:cstheme="minorHAnsi"/>
          <w:sz w:val="22"/>
          <w:szCs w:val="22"/>
        </w:rPr>
        <w:t xml:space="preserve"> artificial fish habitats, </w:t>
      </w:r>
      <w:r w:rsidR="00A0643F">
        <w:rPr>
          <w:rFonts w:asciiTheme="minorHAnsi" w:hAnsiTheme="minorHAnsi" w:cstheme="minorHAnsi"/>
          <w:sz w:val="22"/>
          <w:szCs w:val="22"/>
        </w:rPr>
        <w:t xml:space="preserve">purchase </w:t>
      </w:r>
      <w:r w:rsidR="00324EB2">
        <w:rPr>
          <w:rFonts w:asciiTheme="minorHAnsi" w:hAnsiTheme="minorHAnsi" w:cstheme="minorHAnsi"/>
          <w:sz w:val="22"/>
          <w:szCs w:val="22"/>
        </w:rPr>
        <w:t xml:space="preserve">supplies, </w:t>
      </w:r>
      <w:r w:rsidR="009611EA" w:rsidRPr="0053626D">
        <w:rPr>
          <w:rFonts w:asciiTheme="minorHAnsi" w:hAnsiTheme="minorHAnsi" w:cstheme="minorHAnsi"/>
          <w:sz w:val="22"/>
          <w:szCs w:val="22"/>
        </w:rPr>
        <w:t xml:space="preserve">materials, </w:t>
      </w:r>
      <w:r w:rsidR="00630A0A" w:rsidRPr="0053626D">
        <w:rPr>
          <w:rFonts w:asciiTheme="minorHAnsi" w:hAnsiTheme="minorHAnsi" w:cstheme="minorHAnsi"/>
          <w:sz w:val="22"/>
          <w:szCs w:val="22"/>
        </w:rPr>
        <w:t>equipment rental</w:t>
      </w:r>
      <w:r w:rsidR="007F2BDB" w:rsidRPr="0053626D">
        <w:rPr>
          <w:rFonts w:asciiTheme="minorHAnsi" w:hAnsiTheme="minorHAnsi" w:cstheme="minorHAnsi"/>
          <w:sz w:val="22"/>
          <w:szCs w:val="22"/>
        </w:rPr>
        <w:t>s</w:t>
      </w:r>
      <w:r w:rsidR="009611EA" w:rsidRPr="0053626D">
        <w:rPr>
          <w:rFonts w:asciiTheme="minorHAnsi" w:hAnsiTheme="minorHAnsi" w:cstheme="minorHAnsi"/>
          <w:sz w:val="22"/>
          <w:szCs w:val="22"/>
        </w:rPr>
        <w:t xml:space="preserve"> (</w:t>
      </w:r>
      <w:r w:rsidR="00C42589">
        <w:rPr>
          <w:rFonts w:asciiTheme="minorHAnsi" w:hAnsiTheme="minorHAnsi" w:cstheme="minorHAnsi"/>
          <w:sz w:val="22"/>
          <w:szCs w:val="22"/>
        </w:rPr>
        <w:t xml:space="preserve">such as </w:t>
      </w:r>
      <w:r w:rsidR="009611EA" w:rsidRPr="0053626D">
        <w:rPr>
          <w:rFonts w:asciiTheme="minorHAnsi" w:hAnsiTheme="minorHAnsi" w:cstheme="minorHAnsi"/>
          <w:sz w:val="22"/>
          <w:szCs w:val="22"/>
        </w:rPr>
        <w:t>chain saws</w:t>
      </w:r>
      <w:r w:rsidR="00630A0A" w:rsidRPr="0053626D">
        <w:rPr>
          <w:rFonts w:asciiTheme="minorHAnsi" w:hAnsiTheme="minorHAnsi" w:cstheme="minorHAnsi"/>
          <w:sz w:val="22"/>
          <w:szCs w:val="22"/>
        </w:rPr>
        <w:t xml:space="preserve"> and flatbed trailers</w:t>
      </w:r>
      <w:r w:rsidR="00A0643F">
        <w:rPr>
          <w:rFonts w:asciiTheme="minorHAnsi" w:hAnsiTheme="minorHAnsi" w:cstheme="minorHAnsi"/>
          <w:sz w:val="22"/>
          <w:szCs w:val="22"/>
        </w:rPr>
        <w:t>, if necessary</w:t>
      </w:r>
      <w:r w:rsidR="00630A0A" w:rsidRPr="0053626D">
        <w:rPr>
          <w:rFonts w:asciiTheme="minorHAnsi" w:hAnsiTheme="minorHAnsi" w:cstheme="minorHAnsi"/>
          <w:sz w:val="22"/>
          <w:szCs w:val="22"/>
        </w:rPr>
        <w:t xml:space="preserve">), </w:t>
      </w:r>
      <w:r w:rsidR="001C17C7">
        <w:rPr>
          <w:rFonts w:asciiTheme="minorHAnsi" w:hAnsiTheme="minorHAnsi" w:cstheme="minorHAnsi"/>
          <w:sz w:val="22"/>
          <w:szCs w:val="22"/>
        </w:rPr>
        <w:t>construction and</w:t>
      </w:r>
      <w:r w:rsidR="009611EA" w:rsidRPr="0053626D">
        <w:rPr>
          <w:rFonts w:asciiTheme="minorHAnsi" w:hAnsiTheme="minorHAnsi" w:cstheme="minorHAnsi"/>
          <w:sz w:val="22"/>
          <w:szCs w:val="22"/>
        </w:rPr>
        <w:t xml:space="preserve"> </w:t>
      </w:r>
      <w:r w:rsidR="00F051B3" w:rsidRPr="0053626D">
        <w:rPr>
          <w:rFonts w:asciiTheme="minorHAnsi" w:hAnsiTheme="minorHAnsi" w:cstheme="minorHAnsi"/>
          <w:sz w:val="22"/>
          <w:szCs w:val="22"/>
        </w:rPr>
        <w:t>assembly</w:t>
      </w:r>
      <w:r w:rsidR="009611EA" w:rsidRPr="0053626D">
        <w:rPr>
          <w:rFonts w:asciiTheme="minorHAnsi" w:hAnsiTheme="minorHAnsi" w:cstheme="minorHAnsi"/>
          <w:sz w:val="22"/>
          <w:szCs w:val="22"/>
        </w:rPr>
        <w:t xml:space="preserve"> materials</w:t>
      </w:r>
      <w:r w:rsidR="00A0643F">
        <w:rPr>
          <w:rFonts w:asciiTheme="minorHAnsi" w:hAnsiTheme="minorHAnsi" w:cstheme="minorHAnsi"/>
          <w:sz w:val="22"/>
          <w:szCs w:val="22"/>
        </w:rPr>
        <w:t xml:space="preserve"> for natural or artificial fish habitat</w:t>
      </w:r>
      <w:r w:rsidR="009611EA" w:rsidRPr="0053626D">
        <w:rPr>
          <w:rFonts w:asciiTheme="minorHAnsi" w:hAnsiTheme="minorHAnsi" w:cstheme="minorHAnsi"/>
          <w:sz w:val="22"/>
          <w:szCs w:val="22"/>
        </w:rPr>
        <w:t>.</w:t>
      </w:r>
    </w:p>
    <w:sectPr w:rsidR="00630A0A" w:rsidRPr="0053626D" w:rsidSect="00735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3904"/>
    <w:multiLevelType w:val="hybridMultilevel"/>
    <w:tmpl w:val="ADFADC7C"/>
    <w:lvl w:ilvl="0" w:tplc="4C6AE41C">
      <w:start w:val="2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DE7B62"/>
    <w:multiLevelType w:val="hybridMultilevel"/>
    <w:tmpl w:val="733C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72077"/>
    <w:multiLevelType w:val="hybridMultilevel"/>
    <w:tmpl w:val="64D0E090"/>
    <w:lvl w:ilvl="0" w:tplc="385C8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816535"/>
    <w:multiLevelType w:val="hybridMultilevel"/>
    <w:tmpl w:val="FB8849D8"/>
    <w:lvl w:ilvl="0" w:tplc="FC82D522">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282690">
    <w:abstractNumId w:val="3"/>
  </w:num>
  <w:num w:numId="2" w16cid:durableId="1979335928">
    <w:abstractNumId w:val="0"/>
  </w:num>
  <w:num w:numId="3" w16cid:durableId="1010839855">
    <w:abstractNumId w:val="2"/>
  </w:num>
  <w:num w:numId="4" w16cid:durableId="194734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BC"/>
    <w:rsid w:val="0001347F"/>
    <w:rsid w:val="0001636F"/>
    <w:rsid w:val="00030010"/>
    <w:rsid w:val="00034103"/>
    <w:rsid w:val="000401D2"/>
    <w:rsid w:val="000448C4"/>
    <w:rsid w:val="00060C5F"/>
    <w:rsid w:val="00071145"/>
    <w:rsid w:val="00081884"/>
    <w:rsid w:val="00083365"/>
    <w:rsid w:val="00090CE2"/>
    <w:rsid w:val="000A3D6B"/>
    <w:rsid w:val="000A5057"/>
    <w:rsid w:val="000A7416"/>
    <w:rsid w:val="000C7246"/>
    <w:rsid w:val="000F0650"/>
    <w:rsid w:val="00116837"/>
    <w:rsid w:val="00124A72"/>
    <w:rsid w:val="00132FE8"/>
    <w:rsid w:val="001356F1"/>
    <w:rsid w:val="00174B27"/>
    <w:rsid w:val="001822E2"/>
    <w:rsid w:val="00191CBF"/>
    <w:rsid w:val="001C17C7"/>
    <w:rsid w:val="001D1FA9"/>
    <w:rsid w:val="001F554D"/>
    <w:rsid w:val="0026728F"/>
    <w:rsid w:val="002734CE"/>
    <w:rsid w:val="002900A5"/>
    <w:rsid w:val="00290972"/>
    <w:rsid w:val="002A2212"/>
    <w:rsid w:val="002B5A5B"/>
    <w:rsid w:val="002D1077"/>
    <w:rsid w:val="002F4C91"/>
    <w:rsid w:val="0030629F"/>
    <w:rsid w:val="00324EB2"/>
    <w:rsid w:val="00363859"/>
    <w:rsid w:val="003734B2"/>
    <w:rsid w:val="00385342"/>
    <w:rsid w:val="0038738C"/>
    <w:rsid w:val="00393B26"/>
    <w:rsid w:val="00394130"/>
    <w:rsid w:val="003A4A95"/>
    <w:rsid w:val="003C1634"/>
    <w:rsid w:val="0044411D"/>
    <w:rsid w:val="00444974"/>
    <w:rsid w:val="004616EC"/>
    <w:rsid w:val="004825C3"/>
    <w:rsid w:val="00484FD8"/>
    <w:rsid w:val="004A4B38"/>
    <w:rsid w:val="004A5047"/>
    <w:rsid w:val="004D2ABC"/>
    <w:rsid w:val="004F11F6"/>
    <w:rsid w:val="004F644D"/>
    <w:rsid w:val="004F73AF"/>
    <w:rsid w:val="00504E18"/>
    <w:rsid w:val="00535F92"/>
    <w:rsid w:val="0053626D"/>
    <w:rsid w:val="005D071D"/>
    <w:rsid w:val="005E2A7E"/>
    <w:rsid w:val="00603283"/>
    <w:rsid w:val="00630915"/>
    <w:rsid w:val="00630A0A"/>
    <w:rsid w:val="00634DBD"/>
    <w:rsid w:val="00636A58"/>
    <w:rsid w:val="00640A0D"/>
    <w:rsid w:val="00645089"/>
    <w:rsid w:val="00652C5B"/>
    <w:rsid w:val="006A183E"/>
    <w:rsid w:val="006F323F"/>
    <w:rsid w:val="00721C63"/>
    <w:rsid w:val="007351E5"/>
    <w:rsid w:val="00755F6E"/>
    <w:rsid w:val="00760929"/>
    <w:rsid w:val="00770A62"/>
    <w:rsid w:val="00770B12"/>
    <w:rsid w:val="007D607E"/>
    <w:rsid w:val="007F2BDB"/>
    <w:rsid w:val="008072D1"/>
    <w:rsid w:val="0082753E"/>
    <w:rsid w:val="008439FE"/>
    <w:rsid w:val="00847FDD"/>
    <w:rsid w:val="00866269"/>
    <w:rsid w:val="0087734E"/>
    <w:rsid w:val="008812E6"/>
    <w:rsid w:val="00891CD2"/>
    <w:rsid w:val="008A3A8B"/>
    <w:rsid w:val="008E5AA2"/>
    <w:rsid w:val="008E61C6"/>
    <w:rsid w:val="009036EA"/>
    <w:rsid w:val="009611EA"/>
    <w:rsid w:val="00975082"/>
    <w:rsid w:val="00994DB0"/>
    <w:rsid w:val="00997372"/>
    <w:rsid w:val="009A1F85"/>
    <w:rsid w:val="009C1EA5"/>
    <w:rsid w:val="009D78B0"/>
    <w:rsid w:val="009E2625"/>
    <w:rsid w:val="009F41C3"/>
    <w:rsid w:val="00A0643F"/>
    <w:rsid w:val="00A15687"/>
    <w:rsid w:val="00A50C7A"/>
    <w:rsid w:val="00A52083"/>
    <w:rsid w:val="00A54F30"/>
    <w:rsid w:val="00A61728"/>
    <w:rsid w:val="00A65B79"/>
    <w:rsid w:val="00A71BF2"/>
    <w:rsid w:val="00AA3703"/>
    <w:rsid w:val="00AA7A93"/>
    <w:rsid w:val="00AD14A6"/>
    <w:rsid w:val="00AE582A"/>
    <w:rsid w:val="00AE6AE1"/>
    <w:rsid w:val="00B0208A"/>
    <w:rsid w:val="00B04849"/>
    <w:rsid w:val="00B25B27"/>
    <w:rsid w:val="00B26148"/>
    <w:rsid w:val="00B64FEB"/>
    <w:rsid w:val="00B67069"/>
    <w:rsid w:val="00BA2669"/>
    <w:rsid w:val="00BB1C93"/>
    <w:rsid w:val="00BB4C24"/>
    <w:rsid w:val="00BB7C15"/>
    <w:rsid w:val="00BD3F65"/>
    <w:rsid w:val="00C04020"/>
    <w:rsid w:val="00C1055E"/>
    <w:rsid w:val="00C10EEE"/>
    <w:rsid w:val="00C136FD"/>
    <w:rsid w:val="00C32EF5"/>
    <w:rsid w:val="00C42589"/>
    <w:rsid w:val="00C441F3"/>
    <w:rsid w:val="00C446B3"/>
    <w:rsid w:val="00C51920"/>
    <w:rsid w:val="00C65C7E"/>
    <w:rsid w:val="00C83723"/>
    <w:rsid w:val="00CA7897"/>
    <w:rsid w:val="00D1291D"/>
    <w:rsid w:val="00D257BA"/>
    <w:rsid w:val="00D47E76"/>
    <w:rsid w:val="00D82CF3"/>
    <w:rsid w:val="00D844BB"/>
    <w:rsid w:val="00DA2210"/>
    <w:rsid w:val="00DD0492"/>
    <w:rsid w:val="00DE1BD6"/>
    <w:rsid w:val="00DF299D"/>
    <w:rsid w:val="00DF46F3"/>
    <w:rsid w:val="00E02E50"/>
    <w:rsid w:val="00E163B7"/>
    <w:rsid w:val="00E50B12"/>
    <w:rsid w:val="00E5242C"/>
    <w:rsid w:val="00E666A7"/>
    <w:rsid w:val="00EA6DD6"/>
    <w:rsid w:val="00EC1144"/>
    <w:rsid w:val="00EF134C"/>
    <w:rsid w:val="00EF3E31"/>
    <w:rsid w:val="00EF703B"/>
    <w:rsid w:val="00F0315F"/>
    <w:rsid w:val="00F051B3"/>
    <w:rsid w:val="00F20E33"/>
    <w:rsid w:val="00F462FD"/>
    <w:rsid w:val="00F936F3"/>
    <w:rsid w:val="00FD7D09"/>
    <w:rsid w:val="00FE15AE"/>
    <w:rsid w:val="00FF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91BF"/>
  <w15:docId w15:val="{EF070F84-5AD0-9A47-B4FA-430A38DA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2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A0A"/>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50C7A"/>
    <w:rPr>
      <w:rFonts w:ascii="Tahoma" w:hAnsi="Tahoma" w:cs="Tahoma"/>
      <w:sz w:val="16"/>
      <w:szCs w:val="16"/>
    </w:rPr>
  </w:style>
  <w:style w:type="character" w:customStyle="1" w:styleId="BalloonTextChar">
    <w:name w:val="Balloon Text Char"/>
    <w:basedOn w:val="DefaultParagraphFont"/>
    <w:link w:val="BalloonText"/>
    <w:uiPriority w:val="99"/>
    <w:semiHidden/>
    <w:rsid w:val="00A50C7A"/>
    <w:rPr>
      <w:rFonts w:ascii="Tahoma" w:hAnsi="Tahoma" w:cs="Tahoma"/>
      <w:sz w:val="16"/>
      <w:szCs w:val="16"/>
    </w:rPr>
  </w:style>
  <w:style w:type="character" w:styleId="Hyperlink">
    <w:name w:val="Hyperlink"/>
    <w:basedOn w:val="DefaultParagraphFont"/>
    <w:uiPriority w:val="99"/>
    <w:unhideWhenUsed/>
    <w:rsid w:val="003A4A95"/>
    <w:rPr>
      <w:color w:val="0000FF" w:themeColor="hyperlink"/>
      <w:u w:val="single"/>
    </w:rPr>
  </w:style>
  <w:style w:type="character" w:styleId="CommentReference">
    <w:name w:val="annotation reference"/>
    <w:basedOn w:val="DefaultParagraphFont"/>
    <w:uiPriority w:val="99"/>
    <w:semiHidden/>
    <w:unhideWhenUsed/>
    <w:rsid w:val="00081884"/>
    <w:rPr>
      <w:sz w:val="16"/>
      <w:szCs w:val="16"/>
    </w:rPr>
  </w:style>
  <w:style w:type="paragraph" w:styleId="CommentText">
    <w:name w:val="annotation text"/>
    <w:basedOn w:val="Normal"/>
    <w:link w:val="CommentTextChar"/>
    <w:uiPriority w:val="99"/>
    <w:semiHidden/>
    <w:unhideWhenUsed/>
    <w:rsid w:val="00081884"/>
    <w:rPr>
      <w:sz w:val="20"/>
      <w:szCs w:val="20"/>
    </w:rPr>
  </w:style>
  <w:style w:type="character" w:customStyle="1" w:styleId="CommentTextChar">
    <w:name w:val="Comment Text Char"/>
    <w:basedOn w:val="DefaultParagraphFont"/>
    <w:link w:val="CommentText"/>
    <w:uiPriority w:val="99"/>
    <w:semiHidden/>
    <w:rsid w:val="000818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1884"/>
    <w:rPr>
      <w:b/>
      <w:bCs/>
    </w:rPr>
  </w:style>
  <w:style w:type="character" w:customStyle="1" w:styleId="CommentSubjectChar">
    <w:name w:val="Comment Subject Char"/>
    <w:basedOn w:val="CommentTextChar"/>
    <w:link w:val="CommentSubject"/>
    <w:uiPriority w:val="99"/>
    <w:semiHidden/>
    <w:rsid w:val="00081884"/>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603283"/>
    <w:rPr>
      <w:color w:val="605E5C"/>
      <w:shd w:val="clear" w:color="auto" w:fill="E1DFDD"/>
    </w:rPr>
  </w:style>
  <w:style w:type="character" w:styleId="FollowedHyperlink">
    <w:name w:val="FollowedHyperlink"/>
    <w:basedOn w:val="DefaultParagraphFont"/>
    <w:uiPriority w:val="99"/>
    <w:semiHidden/>
    <w:unhideWhenUsed/>
    <w:rsid w:val="005D07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1516387096">
      <w:bodyDiv w:val="1"/>
      <w:marLeft w:val="0"/>
      <w:marRight w:val="0"/>
      <w:marTop w:val="0"/>
      <w:marBottom w:val="0"/>
      <w:divBdr>
        <w:top w:val="none" w:sz="0" w:space="0" w:color="auto"/>
        <w:left w:val="none" w:sz="0" w:space="0" w:color="auto"/>
        <w:bottom w:val="none" w:sz="0" w:space="0" w:color="auto"/>
        <w:right w:val="none" w:sz="0" w:space="0" w:color="auto"/>
      </w:divBdr>
    </w:div>
    <w:div w:id="1569613750">
      <w:bodyDiv w:val="1"/>
      <w:marLeft w:val="0"/>
      <w:marRight w:val="0"/>
      <w:marTop w:val="0"/>
      <w:marBottom w:val="0"/>
      <w:divBdr>
        <w:top w:val="none" w:sz="0" w:space="0" w:color="auto"/>
        <w:left w:val="none" w:sz="0" w:space="0" w:color="auto"/>
        <w:bottom w:val="none" w:sz="0" w:space="0" w:color="auto"/>
        <w:right w:val="none" w:sz="0" w:space="0" w:color="auto"/>
      </w:divBdr>
    </w:div>
    <w:div w:id="1718622925">
      <w:bodyDiv w:val="1"/>
      <w:marLeft w:val="0"/>
      <w:marRight w:val="0"/>
      <w:marTop w:val="0"/>
      <w:marBottom w:val="0"/>
      <w:divBdr>
        <w:top w:val="none" w:sz="0" w:space="0" w:color="auto"/>
        <w:left w:val="none" w:sz="0" w:space="0" w:color="auto"/>
        <w:bottom w:val="none" w:sz="0" w:space="0" w:color="auto"/>
        <w:right w:val="none" w:sz="0" w:space="0" w:color="auto"/>
      </w:divBdr>
    </w:div>
    <w:div w:id="1840540267">
      <w:bodyDiv w:val="1"/>
      <w:marLeft w:val="0"/>
      <w:marRight w:val="0"/>
      <w:marTop w:val="0"/>
      <w:marBottom w:val="0"/>
      <w:divBdr>
        <w:top w:val="none" w:sz="0" w:space="0" w:color="auto"/>
        <w:left w:val="none" w:sz="0" w:space="0" w:color="auto"/>
        <w:bottom w:val="none" w:sz="0" w:space="0" w:color="auto"/>
        <w:right w:val="none" w:sz="0" w:space="0" w:color="auto"/>
      </w:divBdr>
    </w:div>
    <w:div w:id="199865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wd.texas.gov/newsmedia/releases/?req=20220225b" TargetMode="External"/><Relationship Id="rId3" Type="http://schemas.openxmlformats.org/officeDocument/2006/relationships/settings" Target="settings.xml"/><Relationship Id="rId7" Type="http://schemas.openxmlformats.org/officeDocument/2006/relationships/hyperlink" Target="https://tpwd.texas.gov/fishboat/fish/recreational/lakes/canyon/structure.p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pwd.texas.gov/publications/pwdpubs/media/lake_survey/pwd_rp_t3200_1264_2019.pdf" TargetMode="External"/><Relationship Id="rId11" Type="http://schemas.openxmlformats.org/officeDocument/2006/relationships/fontTable" Target="fontTable.xml"/><Relationship Id="rId5" Type="http://schemas.openxmlformats.org/officeDocument/2006/relationships/hyperlink" Target="mailto:dterre@texasbass.org" TargetMode="Externa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www.facebook.com/watch/?v=921062301917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Texas Parks and Wildlife</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dterre</dc:creator>
  <cp:lastModifiedBy>David Terre</cp:lastModifiedBy>
  <cp:revision>25</cp:revision>
  <cp:lastPrinted>2013-08-13T20:50:00Z</cp:lastPrinted>
  <dcterms:created xsi:type="dcterms:W3CDTF">2022-08-10T18:39:00Z</dcterms:created>
  <dcterms:modified xsi:type="dcterms:W3CDTF">2022-08-11T01:01:00Z</dcterms:modified>
</cp:coreProperties>
</file>