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909C" w14:textId="188A7175" w:rsidR="00770B12" w:rsidRDefault="004D2ABC" w:rsidP="00290972">
      <w:pPr>
        <w:jc w:val="center"/>
        <w:outlineLvl w:val="0"/>
        <w:rPr>
          <w:rFonts w:asciiTheme="majorHAnsi" w:hAnsiTheme="majorHAnsi"/>
          <w:b/>
          <w:sz w:val="32"/>
          <w:szCs w:val="32"/>
        </w:rPr>
      </w:pPr>
      <w:r w:rsidRPr="001822E2">
        <w:rPr>
          <w:rFonts w:asciiTheme="majorHAnsi" w:hAnsiTheme="majorHAnsi"/>
          <w:b/>
          <w:sz w:val="32"/>
          <w:szCs w:val="32"/>
        </w:rPr>
        <w:t>Reservoir Fisheries Habi</w:t>
      </w:r>
      <w:r w:rsidR="009E2625" w:rsidRPr="001822E2">
        <w:rPr>
          <w:rFonts w:asciiTheme="majorHAnsi" w:hAnsiTheme="majorHAnsi"/>
          <w:b/>
          <w:sz w:val="32"/>
          <w:szCs w:val="32"/>
        </w:rPr>
        <w:t xml:space="preserve">tat Partnership – </w:t>
      </w:r>
      <w:r w:rsidR="00290972">
        <w:rPr>
          <w:rFonts w:asciiTheme="majorHAnsi" w:hAnsiTheme="majorHAnsi"/>
          <w:b/>
          <w:sz w:val="32"/>
          <w:szCs w:val="32"/>
        </w:rPr>
        <w:br/>
      </w:r>
      <w:r w:rsidR="009E2625" w:rsidRPr="001822E2">
        <w:rPr>
          <w:rFonts w:asciiTheme="majorHAnsi" w:hAnsiTheme="majorHAnsi"/>
          <w:b/>
          <w:sz w:val="32"/>
          <w:szCs w:val="32"/>
        </w:rPr>
        <w:t>Small Project</w:t>
      </w:r>
      <w:r w:rsidRPr="001822E2">
        <w:rPr>
          <w:rFonts w:asciiTheme="majorHAnsi" w:hAnsiTheme="majorHAnsi"/>
          <w:b/>
          <w:sz w:val="32"/>
          <w:szCs w:val="32"/>
        </w:rPr>
        <w:t xml:space="preserve"> Grant Program</w:t>
      </w:r>
    </w:p>
    <w:p w14:paraId="4595DECF" w14:textId="77777777" w:rsidR="00F051B3" w:rsidRPr="001822E2" w:rsidRDefault="00F051B3" w:rsidP="001822E2">
      <w:pPr>
        <w:outlineLvl w:val="0"/>
        <w:rPr>
          <w:rFonts w:asciiTheme="majorHAnsi" w:hAnsiTheme="majorHAnsi"/>
          <w:b/>
          <w:sz w:val="32"/>
          <w:szCs w:val="32"/>
        </w:rPr>
      </w:pPr>
    </w:p>
    <w:p w14:paraId="283A6067" w14:textId="15390AB6" w:rsidR="004D2ABC" w:rsidRPr="0010555B" w:rsidRDefault="004D2ABC"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b/>
          <w:sz w:val="22"/>
          <w:szCs w:val="22"/>
        </w:rPr>
        <w:t>Name of Friends of Reservoirs Member Sponsoring Project</w:t>
      </w:r>
      <w:r w:rsidRPr="0010555B">
        <w:rPr>
          <w:rFonts w:asciiTheme="minorHAnsi" w:hAnsiTheme="minorHAnsi" w:cstheme="minorHAnsi"/>
          <w:sz w:val="22"/>
          <w:szCs w:val="22"/>
        </w:rPr>
        <w:t>:</w:t>
      </w:r>
      <w:r w:rsidR="005E2A7E" w:rsidRPr="0010555B">
        <w:rPr>
          <w:rFonts w:asciiTheme="minorHAnsi" w:hAnsiTheme="minorHAnsi" w:cstheme="minorHAnsi"/>
          <w:sz w:val="22"/>
          <w:szCs w:val="22"/>
        </w:rPr>
        <w:t xml:space="preserve"> </w:t>
      </w:r>
      <w:r w:rsidR="007012DC" w:rsidRPr="0010555B">
        <w:rPr>
          <w:rFonts w:asciiTheme="minorHAnsi" w:hAnsiTheme="minorHAnsi" w:cstheme="minorHAnsi"/>
          <w:sz w:val="22"/>
          <w:szCs w:val="22"/>
        </w:rPr>
        <w:t>Centex Bass Hunters (CBH) and Texas Anglers Bass Club (TABC) – FOR Chapters</w:t>
      </w:r>
      <w:r w:rsidR="00EB7493">
        <w:rPr>
          <w:rFonts w:asciiTheme="minorHAnsi" w:hAnsiTheme="minorHAnsi" w:cstheme="minorHAnsi"/>
          <w:sz w:val="22"/>
          <w:szCs w:val="22"/>
        </w:rPr>
        <w:t xml:space="preserve"> (applications are attached)</w:t>
      </w:r>
    </w:p>
    <w:p w14:paraId="350331B3" w14:textId="096CB3FA" w:rsidR="0038738C" w:rsidRPr="0010555B" w:rsidRDefault="004825C3" w:rsidP="0038738C">
      <w:pPr>
        <w:rPr>
          <w:rFonts w:asciiTheme="minorHAnsi" w:hAnsiTheme="minorHAnsi" w:cstheme="minorHAnsi"/>
          <w:sz w:val="22"/>
          <w:szCs w:val="22"/>
        </w:rPr>
      </w:pPr>
      <w:r w:rsidRPr="0010555B">
        <w:rPr>
          <w:rFonts w:asciiTheme="minorHAnsi" w:hAnsiTheme="minorHAnsi" w:cstheme="minorHAnsi"/>
          <w:b/>
          <w:sz w:val="22"/>
          <w:szCs w:val="22"/>
        </w:rPr>
        <w:t>Project Leader Contact Information:</w:t>
      </w:r>
      <w:r w:rsidR="005E2A7E" w:rsidRPr="0010555B">
        <w:rPr>
          <w:rFonts w:asciiTheme="minorHAnsi" w:hAnsiTheme="minorHAnsi" w:cstheme="minorHAnsi"/>
          <w:sz w:val="22"/>
          <w:szCs w:val="22"/>
        </w:rPr>
        <w:t xml:space="preserve"> </w:t>
      </w:r>
      <w:r w:rsidR="00BB4C24" w:rsidRPr="0010555B">
        <w:rPr>
          <w:rFonts w:asciiTheme="minorHAnsi" w:hAnsiTheme="minorHAnsi" w:cstheme="minorHAnsi"/>
          <w:sz w:val="22"/>
          <w:szCs w:val="22"/>
        </w:rPr>
        <w:t>Dave Terre</w:t>
      </w:r>
      <w:r w:rsidR="004D2ABC" w:rsidRPr="0010555B">
        <w:rPr>
          <w:rFonts w:asciiTheme="minorHAnsi" w:hAnsiTheme="minorHAnsi" w:cstheme="minorHAnsi"/>
          <w:sz w:val="22"/>
          <w:szCs w:val="22"/>
        </w:rPr>
        <w:t xml:space="preserve">, </w:t>
      </w:r>
      <w:r w:rsidR="00D82CF3" w:rsidRPr="0010555B">
        <w:rPr>
          <w:rFonts w:asciiTheme="minorHAnsi" w:hAnsiTheme="minorHAnsi" w:cstheme="minorHAnsi"/>
          <w:sz w:val="22"/>
          <w:szCs w:val="22"/>
        </w:rPr>
        <w:t xml:space="preserve">Habitat Project Coordinator, </w:t>
      </w:r>
      <w:r w:rsidR="00BB4C24" w:rsidRPr="0010555B">
        <w:rPr>
          <w:rFonts w:asciiTheme="minorHAnsi" w:hAnsiTheme="minorHAnsi" w:cstheme="minorHAnsi"/>
          <w:color w:val="000000"/>
          <w:sz w:val="22"/>
          <w:szCs w:val="22"/>
        </w:rPr>
        <w:t>6505 Freesia Ct. Austin</w:t>
      </w:r>
      <w:r w:rsidR="0038738C" w:rsidRPr="0010555B">
        <w:rPr>
          <w:rFonts w:asciiTheme="minorHAnsi" w:hAnsiTheme="minorHAnsi" w:cstheme="minorHAnsi"/>
          <w:color w:val="000000"/>
          <w:sz w:val="22"/>
          <w:szCs w:val="22"/>
        </w:rPr>
        <w:t>, TX 7</w:t>
      </w:r>
      <w:r w:rsidR="00BB4C24" w:rsidRPr="0010555B">
        <w:rPr>
          <w:rFonts w:asciiTheme="minorHAnsi" w:hAnsiTheme="minorHAnsi" w:cstheme="minorHAnsi"/>
          <w:color w:val="000000"/>
          <w:sz w:val="22"/>
          <w:szCs w:val="22"/>
        </w:rPr>
        <w:t>8739</w:t>
      </w:r>
      <w:r w:rsidR="0038738C" w:rsidRPr="0010555B">
        <w:rPr>
          <w:rFonts w:asciiTheme="minorHAnsi" w:hAnsiTheme="minorHAnsi" w:cstheme="minorHAnsi"/>
          <w:color w:val="000000"/>
          <w:sz w:val="22"/>
          <w:szCs w:val="22"/>
        </w:rPr>
        <w:t xml:space="preserve">. </w:t>
      </w:r>
      <w:r w:rsidR="00D82CF3" w:rsidRPr="0010555B">
        <w:rPr>
          <w:rFonts w:asciiTheme="minorHAnsi" w:hAnsiTheme="minorHAnsi" w:cstheme="minorHAnsi"/>
          <w:color w:val="000000"/>
          <w:sz w:val="22"/>
          <w:szCs w:val="22"/>
        </w:rPr>
        <w:t xml:space="preserve"> </w:t>
      </w:r>
      <w:r w:rsidR="0053626D" w:rsidRPr="0010555B">
        <w:rPr>
          <w:rFonts w:asciiTheme="minorHAnsi" w:hAnsiTheme="minorHAnsi" w:cstheme="minorHAnsi"/>
          <w:color w:val="000000"/>
          <w:sz w:val="22"/>
          <w:szCs w:val="22"/>
        </w:rPr>
        <w:t xml:space="preserve">Email: </w:t>
      </w:r>
      <w:hyperlink r:id="rId5" w:history="1">
        <w:r w:rsidRPr="0010555B">
          <w:rPr>
            <w:rStyle w:val="Hyperlink"/>
            <w:rFonts w:asciiTheme="minorHAnsi" w:hAnsiTheme="minorHAnsi" w:cstheme="minorHAnsi"/>
            <w:sz w:val="22"/>
            <w:szCs w:val="22"/>
          </w:rPr>
          <w:t>dterre@texasbass.org</w:t>
        </w:r>
      </w:hyperlink>
      <w:r w:rsidRPr="0010555B">
        <w:rPr>
          <w:rFonts w:asciiTheme="minorHAnsi" w:hAnsiTheme="minorHAnsi" w:cstheme="minorHAnsi"/>
          <w:sz w:val="22"/>
          <w:szCs w:val="22"/>
        </w:rPr>
        <w:t xml:space="preserve">; </w:t>
      </w:r>
      <w:r w:rsidR="00603283" w:rsidRPr="0010555B">
        <w:rPr>
          <w:rFonts w:asciiTheme="minorHAnsi" w:hAnsiTheme="minorHAnsi" w:cstheme="minorHAnsi"/>
          <w:sz w:val="22"/>
          <w:szCs w:val="22"/>
        </w:rPr>
        <w:t xml:space="preserve"> Phone: </w:t>
      </w:r>
      <w:r w:rsidR="0053626D" w:rsidRPr="0010555B">
        <w:rPr>
          <w:rFonts w:asciiTheme="minorHAnsi" w:hAnsiTheme="minorHAnsi" w:cstheme="minorHAnsi"/>
          <w:sz w:val="22"/>
          <w:szCs w:val="22"/>
        </w:rPr>
        <w:t>(</w:t>
      </w:r>
      <w:r w:rsidR="00BB4C24" w:rsidRPr="0010555B">
        <w:rPr>
          <w:rFonts w:asciiTheme="minorHAnsi" w:hAnsiTheme="minorHAnsi" w:cstheme="minorHAnsi"/>
          <w:sz w:val="22"/>
          <w:szCs w:val="22"/>
        </w:rPr>
        <w:t>903)</w:t>
      </w:r>
      <w:r w:rsidR="0053626D" w:rsidRPr="0010555B">
        <w:rPr>
          <w:rFonts w:asciiTheme="minorHAnsi" w:hAnsiTheme="minorHAnsi" w:cstheme="minorHAnsi"/>
          <w:sz w:val="22"/>
          <w:szCs w:val="22"/>
        </w:rPr>
        <w:t xml:space="preserve"> </w:t>
      </w:r>
      <w:r w:rsidR="0026728F" w:rsidRPr="0010555B">
        <w:rPr>
          <w:rFonts w:asciiTheme="minorHAnsi" w:hAnsiTheme="minorHAnsi" w:cstheme="minorHAnsi"/>
          <w:sz w:val="22"/>
          <w:szCs w:val="22"/>
        </w:rPr>
        <w:t>279</w:t>
      </w:r>
      <w:r w:rsidR="0053626D" w:rsidRPr="0010555B">
        <w:rPr>
          <w:rFonts w:asciiTheme="minorHAnsi" w:hAnsiTheme="minorHAnsi" w:cstheme="minorHAnsi"/>
          <w:sz w:val="22"/>
          <w:szCs w:val="22"/>
        </w:rPr>
        <w:t>-</w:t>
      </w:r>
      <w:r w:rsidR="0026728F" w:rsidRPr="0010555B">
        <w:rPr>
          <w:rFonts w:asciiTheme="minorHAnsi" w:hAnsiTheme="minorHAnsi" w:cstheme="minorHAnsi"/>
          <w:sz w:val="22"/>
          <w:szCs w:val="22"/>
        </w:rPr>
        <w:t>9155</w:t>
      </w:r>
    </w:p>
    <w:p w14:paraId="790A945B" w14:textId="2C6B8862" w:rsidR="0038738C" w:rsidRPr="0010555B" w:rsidRDefault="0038738C" w:rsidP="0038738C">
      <w:pPr>
        <w:rPr>
          <w:rFonts w:asciiTheme="minorHAnsi" w:hAnsiTheme="minorHAnsi" w:cstheme="minorHAnsi"/>
          <w:sz w:val="22"/>
          <w:szCs w:val="22"/>
        </w:rPr>
      </w:pPr>
    </w:p>
    <w:p w14:paraId="0D4747DD" w14:textId="1C5E2518" w:rsidR="0044411D" w:rsidRPr="0010555B" w:rsidRDefault="004825C3" w:rsidP="00F051B3">
      <w:pPr>
        <w:adjustRightInd w:val="0"/>
        <w:snapToGrid w:val="0"/>
        <w:spacing w:after="200"/>
        <w:rPr>
          <w:rFonts w:asciiTheme="minorHAnsi" w:hAnsiTheme="minorHAnsi" w:cstheme="minorHAnsi"/>
          <w:sz w:val="22"/>
          <w:szCs w:val="22"/>
          <w:u w:val="single"/>
        </w:rPr>
      </w:pPr>
      <w:r w:rsidRPr="0010555B">
        <w:rPr>
          <w:rFonts w:asciiTheme="minorHAnsi" w:hAnsiTheme="minorHAnsi" w:cstheme="minorHAnsi"/>
          <w:b/>
          <w:bCs/>
          <w:sz w:val="22"/>
          <w:szCs w:val="22"/>
        </w:rPr>
        <w:t>Location of Project</w:t>
      </w:r>
      <w:r w:rsidR="0044411D" w:rsidRPr="0010555B">
        <w:rPr>
          <w:rFonts w:asciiTheme="minorHAnsi" w:hAnsiTheme="minorHAnsi" w:cstheme="minorHAnsi"/>
          <w:b/>
          <w:bCs/>
          <w:sz w:val="22"/>
          <w:szCs w:val="22"/>
        </w:rPr>
        <w:t xml:space="preserve">: </w:t>
      </w:r>
      <w:r w:rsidR="007012DC" w:rsidRPr="0010555B">
        <w:rPr>
          <w:rFonts w:asciiTheme="minorHAnsi" w:hAnsiTheme="minorHAnsi" w:cstheme="minorHAnsi"/>
          <w:sz w:val="22"/>
          <w:szCs w:val="22"/>
        </w:rPr>
        <w:t>Belton</w:t>
      </w:r>
      <w:r w:rsidR="0044411D" w:rsidRPr="0010555B">
        <w:rPr>
          <w:rFonts w:asciiTheme="minorHAnsi" w:hAnsiTheme="minorHAnsi" w:cstheme="minorHAnsi"/>
          <w:sz w:val="22"/>
          <w:szCs w:val="22"/>
        </w:rPr>
        <w:t xml:space="preserve"> </w:t>
      </w:r>
      <w:r w:rsidR="007012DC" w:rsidRPr="0010555B">
        <w:rPr>
          <w:rFonts w:asciiTheme="minorHAnsi" w:hAnsiTheme="minorHAnsi" w:cstheme="minorHAnsi"/>
          <w:sz w:val="22"/>
          <w:szCs w:val="22"/>
        </w:rPr>
        <w:t>Reservoir</w:t>
      </w:r>
      <w:r w:rsidR="006D5111">
        <w:rPr>
          <w:rFonts w:asciiTheme="minorHAnsi" w:hAnsiTheme="minorHAnsi" w:cstheme="minorHAnsi"/>
          <w:sz w:val="22"/>
          <w:szCs w:val="22"/>
        </w:rPr>
        <w:t xml:space="preserve"> (</w:t>
      </w:r>
      <w:r w:rsidR="006D5111" w:rsidRPr="006D5111">
        <w:rPr>
          <w:rFonts w:asciiTheme="minorHAnsi" w:hAnsiTheme="minorHAnsi" w:cstheme="minorHAnsi"/>
          <w:sz w:val="22"/>
          <w:szCs w:val="22"/>
        </w:rPr>
        <w:t>https://goo.gl/maps/kVaSWjwJKbk53qRJ9</w:t>
      </w:r>
      <w:r w:rsidR="006D5111">
        <w:rPr>
          <w:rFonts w:asciiTheme="minorHAnsi" w:hAnsiTheme="minorHAnsi" w:cstheme="minorHAnsi"/>
          <w:sz w:val="22"/>
          <w:szCs w:val="22"/>
        </w:rPr>
        <w:t xml:space="preserve">) </w:t>
      </w:r>
      <w:r w:rsidR="006D5111" w:rsidRPr="0010555B">
        <w:rPr>
          <w:rFonts w:asciiTheme="minorHAnsi" w:hAnsiTheme="minorHAnsi" w:cstheme="minorHAnsi"/>
          <w:sz w:val="22"/>
          <w:szCs w:val="22"/>
        </w:rPr>
        <w:t>is</w:t>
      </w:r>
      <w:r w:rsidR="007012DC" w:rsidRPr="0010555B">
        <w:rPr>
          <w:rFonts w:asciiTheme="minorHAnsi" w:hAnsiTheme="minorHAnsi" w:cstheme="minorHAnsi"/>
          <w:sz w:val="22"/>
          <w:szCs w:val="22"/>
        </w:rPr>
        <w:t xml:space="preserve"> a 12,385-acre impoundment located in Bell County, Texas.  </w:t>
      </w:r>
      <w:r w:rsidR="0044411D" w:rsidRPr="0010555B">
        <w:rPr>
          <w:rFonts w:asciiTheme="minorHAnsi" w:hAnsiTheme="minorHAnsi" w:cstheme="minorHAnsi"/>
          <w:sz w:val="22"/>
          <w:szCs w:val="22"/>
        </w:rPr>
        <w:t>It was constructed in 19</w:t>
      </w:r>
      <w:r w:rsidR="004523C6" w:rsidRPr="0010555B">
        <w:rPr>
          <w:rFonts w:asciiTheme="minorHAnsi" w:hAnsiTheme="minorHAnsi" w:cstheme="minorHAnsi"/>
          <w:sz w:val="22"/>
          <w:szCs w:val="22"/>
        </w:rPr>
        <w:t>5</w:t>
      </w:r>
      <w:r w:rsidR="0044411D" w:rsidRPr="0010555B">
        <w:rPr>
          <w:rFonts w:asciiTheme="minorHAnsi" w:hAnsiTheme="minorHAnsi" w:cstheme="minorHAnsi"/>
          <w:sz w:val="22"/>
          <w:szCs w:val="22"/>
        </w:rPr>
        <w:t>4 by the</w:t>
      </w:r>
      <w:r w:rsidR="00BB4C24" w:rsidRPr="0010555B">
        <w:rPr>
          <w:rFonts w:asciiTheme="minorHAnsi" w:hAnsiTheme="minorHAnsi" w:cstheme="minorHAnsi"/>
          <w:sz w:val="22"/>
          <w:szCs w:val="22"/>
        </w:rPr>
        <w:t xml:space="preserve"> U</w:t>
      </w:r>
      <w:r w:rsidR="0044411D" w:rsidRPr="0010555B">
        <w:rPr>
          <w:rFonts w:asciiTheme="minorHAnsi" w:hAnsiTheme="minorHAnsi" w:cstheme="minorHAnsi"/>
          <w:sz w:val="22"/>
          <w:szCs w:val="22"/>
        </w:rPr>
        <w:t>.S</w:t>
      </w:r>
      <w:r w:rsidR="004A4B38" w:rsidRPr="0010555B">
        <w:rPr>
          <w:rFonts w:asciiTheme="minorHAnsi" w:hAnsiTheme="minorHAnsi" w:cstheme="minorHAnsi"/>
          <w:sz w:val="22"/>
          <w:szCs w:val="22"/>
        </w:rPr>
        <w:t>. Army Corp of Engineers</w:t>
      </w:r>
      <w:r w:rsidR="00113850" w:rsidRPr="0010555B">
        <w:rPr>
          <w:rFonts w:asciiTheme="minorHAnsi" w:hAnsiTheme="minorHAnsi" w:cstheme="minorHAnsi"/>
          <w:sz w:val="22"/>
          <w:szCs w:val="22"/>
        </w:rPr>
        <w:t xml:space="preserve"> (USCOE)</w:t>
      </w:r>
      <w:r w:rsidR="0044411D" w:rsidRPr="0010555B">
        <w:rPr>
          <w:rFonts w:asciiTheme="minorHAnsi" w:hAnsiTheme="minorHAnsi" w:cstheme="minorHAnsi"/>
          <w:sz w:val="22"/>
          <w:szCs w:val="22"/>
        </w:rPr>
        <w:t xml:space="preserve"> for purposes of flood control</w:t>
      </w:r>
      <w:r w:rsidR="004523C6" w:rsidRPr="0010555B">
        <w:rPr>
          <w:rFonts w:asciiTheme="minorHAnsi" w:hAnsiTheme="minorHAnsi" w:cstheme="minorHAnsi"/>
          <w:sz w:val="22"/>
          <w:szCs w:val="22"/>
        </w:rPr>
        <w:t xml:space="preserve"> and municipal water suppl</w:t>
      </w:r>
      <w:r w:rsidR="00181E05" w:rsidRPr="0010555B">
        <w:rPr>
          <w:rFonts w:asciiTheme="minorHAnsi" w:hAnsiTheme="minorHAnsi" w:cstheme="minorHAnsi"/>
          <w:sz w:val="22"/>
          <w:szCs w:val="22"/>
        </w:rPr>
        <w:t>y</w:t>
      </w:r>
      <w:r w:rsidR="0044411D" w:rsidRPr="0010555B">
        <w:rPr>
          <w:rFonts w:asciiTheme="minorHAnsi" w:hAnsiTheme="minorHAnsi" w:cstheme="minorHAnsi"/>
          <w:sz w:val="22"/>
          <w:szCs w:val="22"/>
        </w:rPr>
        <w:t>.</w:t>
      </w:r>
      <w:r w:rsidRPr="0010555B">
        <w:rPr>
          <w:rFonts w:asciiTheme="minorHAnsi" w:hAnsiTheme="minorHAnsi" w:cstheme="minorHAnsi"/>
          <w:sz w:val="22"/>
          <w:szCs w:val="22"/>
        </w:rPr>
        <w:t xml:space="preserve">  </w:t>
      </w:r>
      <w:r w:rsidR="007A57DE" w:rsidRPr="0010555B">
        <w:rPr>
          <w:rFonts w:asciiTheme="minorHAnsi" w:hAnsiTheme="minorHAnsi" w:cstheme="minorHAnsi"/>
          <w:sz w:val="22"/>
          <w:szCs w:val="22"/>
        </w:rPr>
        <w:t xml:space="preserve">Lake Belton is a popular fishing destination in Central Texas and the reservoir is open to the public without discrimination.  </w:t>
      </w:r>
      <w:r w:rsidR="00113850" w:rsidRPr="0010555B">
        <w:rPr>
          <w:rFonts w:asciiTheme="minorHAnsi" w:hAnsiTheme="minorHAnsi" w:cstheme="minorHAnsi"/>
          <w:sz w:val="22"/>
          <w:szCs w:val="22"/>
        </w:rPr>
        <w:t>Fisheries are managed by the Texas Parks and Wildlife Department (TPWD)</w:t>
      </w:r>
    </w:p>
    <w:p w14:paraId="765A6C25" w14:textId="07970E8F" w:rsidR="000F0650" w:rsidRPr="0010555B" w:rsidRDefault="00394130"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b/>
          <w:sz w:val="22"/>
          <w:szCs w:val="22"/>
        </w:rPr>
        <w:t>Project Objectives</w:t>
      </w:r>
      <w:r w:rsidR="001822E2" w:rsidRPr="0010555B">
        <w:rPr>
          <w:rFonts w:asciiTheme="minorHAnsi" w:hAnsiTheme="minorHAnsi" w:cstheme="minorHAnsi"/>
          <w:sz w:val="22"/>
          <w:szCs w:val="22"/>
        </w:rPr>
        <w:t>:</w:t>
      </w:r>
      <w:r w:rsidR="005E2A7E" w:rsidRPr="0010555B">
        <w:rPr>
          <w:rFonts w:asciiTheme="minorHAnsi" w:hAnsiTheme="minorHAnsi" w:cstheme="minorHAnsi"/>
          <w:sz w:val="22"/>
          <w:szCs w:val="22"/>
        </w:rPr>
        <w:t xml:space="preserve"> </w:t>
      </w:r>
      <w:r w:rsidRPr="0010555B">
        <w:rPr>
          <w:rFonts w:asciiTheme="minorHAnsi" w:hAnsiTheme="minorHAnsi" w:cstheme="minorHAnsi"/>
          <w:sz w:val="22"/>
          <w:szCs w:val="22"/>
        </w:rPr>
        <w:t xml:space="preserve"> </w:t>
      </w:r>
      <w:r w:rsidR="00B830B8" w:rsidRPr="0010555B">
        <w:rPr>
          <w:rFonts w:asciiTheme="minorHAnsi" w:hAnsiTheme="minorHAnsi" w:cstheme="minorHAnsi"/>
          <w:sz w:val="22"/>
          <w:szCs w:val="22"/>
        </w:rPr>
        <w:t>Belton</w:t>
      </w:r>
      <w:r w:rsidR="004D2ABC" w:rsidRPr="0010555B">
        <w:rPr>
          <w:rFonts w:asciiTheme="minorHAnsi" w:hAnsiTheme="minorHAnsi" w:cstheme="minorHAnsi"/>
          <w:sz w:val="22"/>
          <w:szCs w:val="22"/>
        </w:rPr>
        <w:t xml:space="preserve"> Reservoir lack</w:t>
      </w:r>
      <w:r w:rsidR="008A3A8B" w:rsidRPr="0010555B">
        <w:rPr>
          <w:rFonts w:asciiTheme="minorHAnsi" w:hAnsiTheme="minorHAnsi" w:cstheme="minorHAnsi"/>
          <w:sz w:val="22"/>
          <w:szCs w:val="22"/>
        </w:rPr>
        <w:t>s</w:t>
      </w:r>
      <w:r w:rsidR="004D2ABC" w:rsidRPr="0010555B">
        <w:rPr>
          <w:rFonts w:asciiTheme="minorHAnsi" w:hAnsiTheme="minorHAnsi" w:cstheme="minorHAnsi"/>
          <w:sz w:val="22"/>
          <w:szCs w:val="22"/>
        </w:rPr>
        <w:t xml:space="preserve"> complex forms of fish </w:t>
      </w:r>
      <w:r w:rsidR="00CA7897" w:rsidRPr="0010555B">
        <w:rPr>
          <w:rFonts w:asciiTheme="minorHAnsi" w:hAnsiTheme="minorHAnsi" w:cstheme="minorHAnsi"/>
          <w:sz w:val="22"/>
          <w:szCs w:val="22"/>
        </w:rPr>
        <w:t>cover</w:t>
      </w:r>
      <w:r w:rsidR="00C32EF5" w:rsidRPr="0010555B">
        <w:rPr>
          <w:rFonts w:asciiTheme="minorHAnsi" w:hAnsiTheme="minorHAnsi" w:cstheme="minorHAnsi"/>
          <w:sz w:val="22"/>
          <w:szCs w:val="22"/>
        </w:rPr>
        <w:t>.</w:t>
      </w:r>
      <w:r w:rsidR="005E2A7E" w:rsidRPr="0010555B">
        <w:rPr>
          <w:rFonts w:asciiTheme="minorHAnsi" w:hAnsiTheme="minorHAnsi" w:cstheme="minorHAnsi"/>
          <w:sz w:val="22"/>
          <w:szCs w:val="22"/>
        </w:rPr>
        <w:t xml:space="preserve"> </w:t>
      </w:r>
      <w:r w:rsidR="006F323F" w:rsidRPr="0010555B">
        <w:rPr>
          <w:rFonts w:asciiTheme="minorHAnsi" w:hAnsiTheme="minorHAnsi" w:cstheme="minorHAnsi"/>
          <w:sz w:val="22"/>
          <w:szCs w:val="22"/>
        </w:rPr>
        <w:t>Woody</w:t>
      </w:r>
      <w:r w:rsidR="00C32EF5" w:rsidRPr="0010555B">
        <w:rPr>
          <w:rFonts w:asciiTheme="minorHAnsi" w:hAnsiTheme="minorHAnsi" w:cstheme="minorHAnsi"/>
          <w:sz w:val="22"/>
          <w:szCs w:val="22"/>
        </w:rPr>
        <w:t xml:space="preserve"> types of habitats</w:t>
      </w:r>
      <w:r w:rsidR="00B64FEB" w:rsidRPr="0010555B">
        <w:rPr>
          <w:rFonts w:asciiTheme="minorHAnsi" w:hAnsiTheme="minorHAnsi" w:cstheme="minorHAnsi"/>
          <w:sz w:val="22"/>
          <w:szCs w:val="22"/>
        </w:rPr>
        <w:t xml:space="preserve"> </w:t>
      </w:r>
      <w:r w:rsidR="000F0650" w:rsidRPr="0010555B">
        <w:rPr>
          <w:rFonts w:asciiTheme="minorHAnsi" w:hAnsiTheme="minorHAnsi" w:cstheme="minorHAnsi"/>
          <w:sz w:val="22"/>
          <w:szCs w:val="22"/>
        </w:rPr>
        <w:t>were limited</w:t>
      </w:r>
      <w:r w:rsidR="00B64FEB" w:rsidRPr="0010555B">
        <w:rPr>
          <w:rFonts w:asciiTheme="minorHAnsi" w:hAnsiTheme="minorHAnsi" w:cstheme="minorHAnsi"/>
          <w:sz w:val="22"/>
          <w:szCs w:val="22"/>
        </w:rPr>
        <w:t xml:space="preserve"> at the time</w:t>
      </w:r>
      <w:r w:rsidR="000F0650" w:rsidRPr="0010555B">
        <w:rPr>
          <w:rFonts w:asciiTheme="minorHAnsi" w:hAnsiTheme="minorHAnsi" w:cstheme="minorHAnsi"/>
          <w:sz w:val="22"/>
          <w:szCs w:val="22"/>
        </w:rPr>
        <w:t xml:space="preserve"> of impoundment. </w:t>
      </w:r>
      <w:r w:rsidR="006F323F" w:rsidRPr="0010555B">
        <w:rPr>
          <w:rFonts w:asciiTheme="minorHAnsi" w:hAnsiTheme="minorHAnsi" w:cstheme="minorHAnsi"/>
          <w:sz w:val="22"/>
          <w:szCs w:val="22"/>
        </w:rPr>
        <w:t>Furthermore,</w:t>
      </w:r>
      <w:r w:rsidR="00D47E76" w:rsidRPr="0010555B">
        <w:rPr>
          <w:rFonts w:asciiTheme="minorHAnsi" w:hAnsiTheme="minorHAnsi" w:cstheme="minorHAnsi"/>
          <w:sz w:val="22"/>
          <w:szCs w:val="22"/>
        </w:rPr>
        <w:t xml:space="preserve"> </w:t>
      </w:r>
      <w:r w:rsidR="000F0650" w:rsidRPr="0010555B">
        <w:rPr>
          <w:rFonts w:asciiTheme="minorHAnsi" w:hAnsiTheme="minorHAnsi" w:cstheme="minorHAnsi"/>
          <w:sz w:val="22"/>
          <w:szCs w:val="22"/>
        </w:rPr>
        <w:t>those</w:t>
      </w:r>
      <w:r w:rsidR="00B64FEB" w:rsidRPr="0010555B">
        <w:rPr>
          <w:rFonts w:asciiTheme="minorHAnsi" w:hAnsiTheme="minorHAnsi" w:cstheme="minorHAnsi"/>
          <w:sz w:val="22"/>
          <w:szCs w:val="22"/>
        </w:rPr>
        <w:t xml:space="preserve"> </w:t>
      </w:r>
      <w:r w:rsidR="00A65F94" w:rsidRPr="0010555B">
        <w:rPr>
          <w:rFonts w:asciiTheme="minorHAnsi" w:hAnsiTheme="minorHAnsi" w:cstheme="minorHAnsi"/>
          <w:sz w:val="22"/>
          <w:szCs w:val="22"/>
        </w:rPr>
        <w:t xml:space="preserve">habitats </w:t>
      </w:r>
      <w:r w:rsidR="00B64FEB" w:rsidRPr="0010555B">
        <w:rPr>
          <w:rFonts w:asciiTheme="minorHAnsi" w:hAnsiTheme="minorHAnsi" w:cstheme="minorHAnsi"/>
          <w:sz w:val="22"/>
          <w:szCs w:val="22"/>
        </w:rPr>
        <w:t>have</w:t>
      </w:r>
      <w:r w:rsidR="00C32EF5" w:rsidRPr="0010555B">
        <w:rPr>
          <w:rFonts w:asciiTheme="minorHAnsi" w:hAnsiTheme="minorHAnsi" w:cstheme="minorHAnsi"/>
          <w:sz w:val="22"/>
          <w:szCs w:val="22"/>
        </w:rPr>
        <w:t xml:space="preserve"> </w:t>
      </w:r>
      <w:r w:rsidR="00B64FEB" w:rsidRPr="0010555B">
        <w:rPr>
          <w:rFonts w:asciiTheme="minorHAnsi" w:hAnsiTheme="minorHAnsi" w:cstheme="minorHAnsi"/>
          <w:sz w:val="22"/>
          <w:szCs w:val="22"/>
        </w:rPr>
        <w:t xml:space="preserve">slowly </w:t>
      </w:r>
      <w:r w:rsidR="00C32EF5" w:rsidRPr="0010555B">
        <w:rPr>
          <w:rFonts w:asciiTheme="minorHAnsi" w:hAnsiTheme="minorHAnsi" w:cstheme="minorHAnsi"/>
          <w:sz w:val="22"/>
          <w:szCs w:val="22"/>
        </w:rPr>
        <w:t xml:space="preserve">degraded </w:t>
      </w:r>
      <w:r w:rsidR="000F0650" w:rsidRPr="0010555B">
        <w:rPr>
          <w:rFonts w:asciiTheme="minorHAnsi" w:hAnsiTheme="minorHAnsi" w:cstheme="minorHAnsi"/>
          <w:sz w:val="22"/>
          <w:szCs w:val="22"/>
        </w:rPr>
        <w:t>because of</w:t>
      </w:r>
      <w:r w:rsidR="004D2ABC" w:rsidRPr="0010555B">
        <w:rPr>
          <w:rFonts w:asciiTheme="minorHAnsi" w:hAnsiTheme="minorHAnsi" w:cstheme="minorHAnsi"/>
          <w:sz w:val="22"/>
          <w:szCs w:val="22"/>
        </w:rPr>
        <w:t xml:space="preserve"> </w:t>
      </w:r>
      <w:r w:rsidR="008A3A8B" w:rsidRPr="0010555B">
        <w:rPr>
          <w:rFonts w:asciiTheme="minorHAnsi" w:hAnsiTheme="minorHAnsi" w:cstheme="minorHAnsi"/>
          <w:sz w:val="22"/>
          <w:szCs w:val="22"/>
        </w:rPr>
        <w:t xml:space="preserve">natural </w:t>
      </w:r>
      <w:r w:rsidR="004D2ABC" w:rsidRPr="0010555B">
        <w:rPr>
          <w:rFonts w:asciiTheme="minorHAnsi" w:hAnsiTheme="minorHAnsi" w:cstheme="minorHAnsi"/>
          <w:sz w:val="22"/>
          <w:szCs w:val="22"/>
        </w:rPr>
        <w:t>reservoir aging processes</w:t>
      </w:r>
      <w:r w:rsidR="00D47E76" w:rsidRPr="0010555B">
        <w:rPr>
          <w:rFonts w:asciiTheme="minorHAnsi" w:hAnsiTheme="minorHAnsi" w:cstheme="minorHAnsi"/>
          <w:sz w:val="22"/>
          <w:szCs w:val="22"/>
        </w:rPr>
        <w:t xml:space="preserve">. </w:t>
      </w:r>
    </w:p>
    <w:p w14:paraId="51B00794" w14:textId="7049509C" w:rsidR="00B830B8" w:rsidRPr="0010555B" w:rsidRDefault="004D2ABC"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Fluctuating water levels</w:t>
      </w:r>
      <w:r w:rsidR="008A3A8B" w:rsidRPr="0010555B">
        <w:rPr>
          <w:rFonts w:asciiTheme="minorHAnsi" w:hAnsiTheme="minorHAnsi" w:cstheme="minorHAnsi"/>
          <w:sz w:val="22"/>
          <w:szCs w:val="22"/>
        </w:rPr>
        <w:t>, steep topography,</w:t>
      </w:r>
      <w:r w:rsidRPr="0010555B">
        <w:rPr>
          <w:rFonts w:asciiTheme="minorHAnsi" w:hAnsiTheme="minorHAnsi" w:cstheme="minorHAnsi"/>
          <w:sz w:val="22"/>
          <w:szCs w:val="22"/>
        </w:rPr>
        <w:t xml:space="preserve"> and hard </w:t>
      </w:r>
      <w:r w:rsidR="008A3A8B" w:rsidRPr="0010555B">
        <w:rPr>
          <w:rFonts w:asciiTheme="minorHAnsi" w:hAnsiTheme="minorHAnsi" w:cstheme="minorHAnsi"/>
          <w:sz w:val="22"/>
          <w:szCs w:val="22"/>
        </w:rPr>
        <w:t xml:space="preserve">rock </w:t>
      </w:r>
      <w:r w:rsidRPr="0010555B">
        <w:rPr>
          <w:rFonts w:asciiTheme="minorHAnsi" w:hAnsiTheme="minorHAnsi" w:cstheme="minorHAnsi"/>
          <w:sz w:val="22"/>
          <w:szCs w:val="22"/>
        </w:rPr>
        <w:t>substrate</w:t>
      </w:r>
      <w:r w:rsidR="00A65F94" w:rsidRPr="0010555B">
        <w:rPr>
          <w:rFonts w:asciiTheme="minorHAnsi" w:hAnsiTheme="minorHAnsi" w:cstheme="minorHAnsi"/>
          <w:sz w:val="22"/>
          <w:szCs w:val="22"/>
        </w:rPr>
        <w:t xml:space="preserve"> </w:t>
      </w:r>
      <w:r w:rsidR="00B64FEB" w:rsidRPr="0010555B">
        <w:rPr>
          <w:rFonts w:asciiTheme="minorHAnsi" w:hAnsiTheme="minorHAnsi" w:cstheme="minorHAnsi"/>
          <w:sz w:val="22"/>
          <w:szCs w:val="22"/>
        </w:rPr>
        <w:t>limit aquatic plant</w:t>
      </w:r>
      <w:r w:rsidR="00A50C7A" w:rsidRPr="0010555B">
        <w:rPr>
          <w:rFonts w:asciiTheme="minorHAnsi" w:hAnsiTheme="minorHAnsi" w:cstheme="minorHAnsi"/>
          <w:sz w:val="22"/>
          <w:szCs w:val="22"/>
        </w:rPr>
        <w:t xml:space="preserve"> growth</w:t>
      </w:r>
      <w:r w:rsidR="00721C63" w:rsidRPr="0010555B">
        <w:rPr>
          <w:rFonts w:asciiTheme="minorHAnsi" w:hAnsiTheme="minorHAnsi" w:cstheme="minorHAnsi"/>
          <w:sz w:val="22"/>
          <w:szCs w:val="22"/>
        </w:rPr>
        <w:t xml:space="preserve"> in the </w:t>
      </w:r>
      <w:r w:rsidR="00C83723" w:rsidRPr="0010555B">
        <w:rPr>
          <w:rFonts w:asciiTheme="minorHAnsi" w:hAnsiTheme="minorHAnsi" w:cstheme="minorHAnsi"/>
          <w:sz w:val="22"/>
          <w:szCs w:val="22"/>
        </w:rPr>
        <w:t xml:space="preserve">main body of this </w:t>
      </w:r>
      <w:r w:rsidR="00721C63" w:rsidRPr="0010555B">
        <w:rPr>
          <w:rFonts w:asciiTheme="minorHAnsi" w:hAnsiTheme="minorHAnsi" w:cstheme="minorHAnsi"/>
          <w:sz w:val="22"/>
          <w:szCs w:val="22"/>
        </w:rPr>
        <w:t xml:space="preserve">reservoir, which make </w:t>
      </w:r>
      <w:r w:rsidR="009036EA" w:rsidRPr="0010555B">
        <w:rPr>
          <w:rFonts w:asciiTheme="minorHAnsi" w:hAnsiTheme="minorHAnsi" w:cstheme="minorHAnsi"/>
          <w:sz w:val="22"/>
          <w:szCs w:val="22"/>
        </w:rPr>
        <w:t>large</w:t>
      </w:r>
      <w:r w:rsidR="00A50C7A" w:rsidRPr="0010555B">
        <w:rPr>
          <w:rFonts w:asciiTheme="minorHAnsi" w:hAnsiTheme="minorHAnsi" w:cstheme="minorHAnsi"/>
          <w:sz w:val="22"/>
          <w:szCs w:val="22"/>
        </w:rPr>
        <w:t>-</w:t>
      </w:r>
      <w:r w:rsidR="009036EA" w:rsidRPr="0010555B">
        <w:rPr>
          <w:rFonts w:asciiTheme="minorHAnsi" w:hAnsiTheme="minorHAnsi" w:cstheme="minorHAnsi"/>
          <w:sz w:val="22"/>
          <w:szCs w:val="22"/>
        </w:rPr>
        <w:t xml:space="preserve">scale </w:t>
      </w:r>
      <w:r w:rsidR="008A3A8B" w:rsidRPr="0010555B">
        <w:rPr>
          <w:rFonts w:asciiTheme="minorHAnsi" w:hAnsiTheme="minorHAnsi" w:cstheme="minorHAnsi"/>
          <w:sz w:val="22"/>
          <w:szCs w:val="22"/>
        </w:rPr>
        <w:t>native aquatic vegetation planting pro</w:t>
      </w:r>
      <w:r w:rsidR="009036EA" w:rsidRPr="0010555B">
        <w:rPr>
          <w:rFonts w:asciiTheme="minorHAnsi" w:hAnsiTheme="minorHAnsi" w:cstheme="minorHAnsi"/>
          <w:sz w:val="22"/>
          <w:szCs w:val="22"/>
        </w:rPr>
        <w:t>jects</w:t>
      </w:r>
      <w:r w:rsidR="008A3A8B" w:rsidRPr="0010555B">
        <w:rPr>
          <w:rFonts w:asciiTheme="minorHAnsi" w:hAnsiTheme="minorHAnsi" w:cstheme="minorHAnsi"/>
          <w:sz w:val="22"/>
          <w:szCs w:val="22"/>
        </w:rPr>
        <w:t xml:space="preserve"> both difficult and impractical.</w:t>
      </w:r>
      <w:r w:rsidR="005E2A7E" w:rsidRPr="0010555B">
        <w:rPr>
          <w:rFonts w:asciiTheme="minorHAnsi" w:hAnsiTheme="minorHAnsi" w:cstheme="minorHAnsi"/>
          <w:sz w:val="22"/>
          <w:szCs w:val="22"/>
        </w:rPr>
        <w:t xml:space="preserve"> </w:t>
      </w:r>
      <w:r w:rsidR="00B830B8" w:rsidRPr="0010555B">
        <w:rPr>
          <w:rFonts w:asciiTheme="minorHAnsi" w:hAnsiTheme="minorHAnsi" w:cstheme="minorHAnsi"/>
          <w:sz w:val="22"/>
          <w:szCs w:val="22"/>
        </w:rPr>
        <w:t xml:space="preserve"> </w:t>
      </w:r>
      <w:r w:rsidR="00A65F94" w:rsidRPr="0010555B">
        <w:rPr>
          <w:rFonts w:asciiTheme="minorHAnsi" w:hAnsiTheme="minorHAnsi" w:cstheme="minorHAnsi"/>
          <w:sz w:val="22"/>
          <w:szCs w:val="22"/>
        </w:rPr>
        <w:t>In the past, t</w:t>
      </w:r>
      <w:r w:rsidR="00B830B8" w:rsidRPr="0010555B">
        <w:rPr>
          <w:rFonts w:asciiTheme="minorHAnsi" w:hAnsiTheme="minorHAnsi" w:cstheme="minorHAnsi"/>
          <w:sz w:val="22"/>
          <w:szCs w:val="22"/>
        </w:rPr>
        <w:t xml:space="preserve">he </w:t>
      </w:r>
      <w:r w:rsidR="007A57DE" w:rsidRPr="0010555B">
        <w:rPr>
          <w:rFonts w:asciiTheme="minorHAnsi" w:hAnsiTheme="minorHAnsi" w:cstheme="minorHAnsi"/>
          <w:sz w:val="22"/>
          <w:szCs w:val="22"/>
        </w:rPr>
        <w:t>CBH</w:t>
      </w:r>
      <w:r w:rsidR="00B830B8" w:rsidRPr="0010555B">
        <w:rPr>
          <w:rFonts w:asciiTheme="minorHAnsi" w:hAnsiTheme="minorHAnsi" w:cstheme="minorHAnsi"/>
          <w:sz w:val="22"/>
          <w:szCs w:val="22"/>
        </w:rPr>
        <w:t xml:space="preserve"> </w:t>
      </w:r>
      <w:r w:rsidR="00A65F94" w:rsidRPr="0010555B">
        <w:rPr>
          <w:rFonts w:asciiTheme="minorHAnsi" w:hAnsiTheme="minorHAnsi" w:cstheme="minorHAnsi"/>
          <w:sz w:val="22"/>
          <w:szCs w:val="22"/>
        </w:rPr>
        <w:t xml:space="preserve">has worked </w:t>
      </w:r>
      <w:r w:rsidR="00B830B8" w:rsidRPr="0010555B">
        <w:rPr>
          <w:rFonts w:asciiTheme="minorHAnsi" w:hAnsiTheme="minorHAnsi" w:cstheme="minorHAnsi"/>
          <w:sz w:val="22"/>
          <w:szCs w:val="22"/>
        </w:rPr>
        <w:t xml:space="preserve">with </w:t>
      </w:r>
      <w:r w:rsidR="00B12DB6">
        <w:rPr>
          <w:rFonts w:asciiTheme="minorHAnsi" w:hAnsiTheme="minorHAnsi" w:cstheme="minorHAnsi"/>
          <w:sz w:val="22"/>
          <w:szCs w:val="22"/>
        </w:rPr>
        <w:t xml:space="preserve">other </w:t>
      </w:r>
      <w:r w:rsidR="00B830B8" w:rsidRPr="0010555B">
        <w:rPr>
          <w:rFonts w:asciiTheme="minorHAnsi" w:hAnsiTheme="minorHAnsi" w:cstheme="minorHAnsi"/>
          <w:sz w:val="22"/>
          <w:szCs w:val="22"/>
        </w:rPr>
        <w:t>project partners</w:t>
      </w:r>
      <w:r w:rsidR="00113459" w:rsidRPr="0010555B">
        <w:rPr>
          <w:rFonts w:asciiTheme="minorHAnsi" w:hAnsiTheme="minorHAnsi" w:cstheme="minorHAnsi"/>
          <w:sz w:val="22"/>
          <w:szCs w:val="22"/>
        </w:rPr>
        <w:t xml:space="preserve"> (TPWD, USCOE, others) </w:t>
      </w:r>
      <w:r w:rsidR="00B830B8" w:rsidRPr="0010555B">
        <w:rPr>
          <w:rFonts w:asciiTheme="minorHAnsi" w:hAnsiTheme="minorHAnsi" w:cstheme="minorHAnsi"/>
          <w:sz w:val="22"/>
          <w:szCs w:val="22"/>
        </w:rPr>
        <w:t>to establish native aquatic vegetation</w:t>
      </w:r>
      <w:r w:rsidR="00A65F94" w:rsidRPr="0010555B">
        <w:rPr>
          <w:rFonts w:asciiTheme="minorHAnsi" w:hAnsiTheme="minorHAnsi" w:cstheme="minorHAnsi"/>
          <w:sz w:val="22"/>
          <w:szCs w:val="22"/>
        </w:rPr>
        <w:t xml:space="preserve"> with little or no success.</w:t>
      </w:r>
    </w:p>
    <w:p w14:paraId="7AC1A807" w14:textId="77777777" w:rsidR="00B12DB6" w:rsidRDefault="00FF7FC4"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 xml:space="preserve">In 2021, the CBH and TABC joined forces with partners to </w:t>
      </w:r>
      <w:r w:rsidR="00A65F94" w:rsidRPr="0010555B">
        <w:rPr>
          <w:rFonts w:asciiTheme="minorHAnsi" w:hAnsiTheme="minorHAnsi" w:cstheme="minorHAnsi"/>
          <w:sz w:val="22"/>
          <w:szCs w:val="22"/>
        </w:rPr>
        <w:t xml:space="preserve">begin </w:t>
      </w:r>
      <w:r w:rsidR="00B87589" w:rsidRPr="0010555B">
        <w:rPr>
          <w:rFonts w:asciiTheme="minorHAnsi" w:hAnsiTheme="minorHAnsi" w:cstheme="minorHAnsi"/>
          <w:sz w:val="22"/>
          <w:szCs w:val="22"/>
        </w:rPr>
        <w:t xml:space="preserve">the </w:t>
      </w:r>
      <w:r w:rsidRPr="0010555B">
        <w:rPr>
          <w:rFonts w:asciiTheme="minorHAnsi" w:hAnsiTheme="minorHAnsi" w:cstheme="minorHAnsi"/>
          <w:sz w:val="22"/>
          <w:szCs w:val="22"/>
        </w:rPr>
        <w:t>restor</w:t>
      </w:r>
      <w:r w:rsidR="00A65F94" w:rsidRPr="0010555B">
        <w:rPr>
          <w:rFonts w:asciiTheme="minorHAnsi" w:hAnsiTheme="minorHAnsi" w:cstheme="minorHAnsi"/>
          <w:sz w:val="22"/>
          <w:szCs w:val="22"/>
        </w:rPr>
        <w:t>ation of</w:t>
      </w:r>
      <w:r w:rsidRPr="0010555B">
        <w:rPr>
          <w:rFonts w:asciiTheme="minorHAnsi" w:hAnsiTheme="minorHAnsi" w:cstheme="minorHAnsi"/>
          <w:sz w:val="22"/>
          <w:szCs w:val="22"/>
        </w:rPr>
        <w:t xml:space="preserve"> </w:t>
      </w:r>
      <w:r w:rsidR="00113850" w:rsidRPr="0010555B">
        <w:rPr>
          <w:rFonts w:asciiTheme="minorHAnsi" w:hAnsiTheme="minorHAnsi" w:cstheme="minorHAnsi"/>
          <w:sz w:val="22"/>
          <w:szCs w:val="22"/>
        </w:rPr>
        <w:t xml:space="preserve">degraded </w:t>
      </w:r>
      <w:r w:rsidRPr="0010555B">
        <w:rPr>
          <w:rFonts w:asciiTheme="minorHAnsi" w:hAnsiTheme="minorHAnsi" w:cstheme="minorHAnsi"/>
          <w:sz w:val="22"/>
          <w:szCs w:val="22"/>
        </w:rPr>
        <w:t xml:space="preserve">structural fish habitat </w:t>
      </w:r>
      <w:r w:rsidR="00B12DB6">
        <w:rPr>
          <w:rFonts w:asciiTheme="minorHAnsi" w:hAnsiTheme="minorHAnsi" w:cstheme="minorHAnsi"/>
          <w:sz w:val="22"/>
          <w:szCs w:val="22"/>
        </w:rPr>
        <w:t>at</w:t>
      </w:r>
      <w:r w:rsidRPr="0010555B">
        <w:rPr>
          <w:rFonts w:asciiTheme="minorHAnsi" w:hAnsiTheme="minorHAnsi" w:cstheme="minorHAnsi"/>
          <w:sz w:val="22"/>
          <w:szCs w:val="22"/>
        </w:rPr>
        <w:t xml:space="preserve"> </w:t>
      </w:r>
      <w:r w:rsidR="00113850" w:rsidRPr="0010555B">
        <w:rPr>
          <w:rFonts w:asciiTheme="minorHAnsi" w:hAnsiTheme="minorHAnsi" w:cstheme="minorHAnsi"/>
          <w:sz w:val="22"/>
          <w:szCs w:val="22"/>
        </w:rPr>
        <w:t>Belton Reservoir</w:t>
      </w:r>
      <w:r w:rsidRPr="0010555B">
        <w:rPr>
          <w:rFonts w:asciiTheme="minorHAnsi" w:hAnsiTheme="minorHAnsi" w:cstheme="minorHAnsi"/>
          <w:sz w:val="22"/>
          <w:szCs w:val="22"/>
        </w:rPr>
        <w:t xml:space="preserve">.   This reservoir, like many lakes in our nation, are losing their structural fish habitat due to natural reservoir aging processes.  Loss of this type of habitat has been identified as a major reservoir impairment in Texas and in other states.  The </w:t>
      </w:r>
      <w:r w:rsidR="00113850" w:rsidRPr="0010555B">
        <w:rPr>
          <w:rFonts w:asciiTheme="minorHAnsi" w:hAnsiTheme="minorHAnsi" w:cstheme="minorHAnsi"/>
          <w:sz w:val="22"/>
          <w:szCs w:val="22"/>
        </w:rPr>
        <w:t>CBH and TABC</w:t>
      </w:r>
      <w:r w:rsidRPr="0010555B">
        <w:rPr>
          <w:rFonts w:asciiTheme="minorHAnsi" w:hAnsiTheme="minorHAnsi" w:cstheme="minorHAnsi"/>
          <w:sz w:val="22"/>
          <w:szCs w:val="22"/>
        </w:rPr>
        <w:t xml:space="preserve"> worked with the T</w:t>
      </w:r>
      <w:r w:rsidR="00002C4B" w:rsidRPr="0010555B">
        <w:rPr>
          <w:rFonts w:asciiTheme="minorHAnsi" w:hAnsiTheme="minorHAnsi" w:cstheme="minorHAnsi"/>
          <w:sz w:val="22"/>
          <w:szCs w:val="22"/>
        </w:rPr>
        <w:t>PWD</w:t>
      </w:r>
      <w:r w:rsidRPr="0010555B">
        <w:rPr>
          <w:rFonts w:asciiTheme="minorHAnsi" w:hAnsiTheme="minorHAnsi" w:cstheme="minorHAnsi"/>
          <w:sz w:val="22"/>
          <w:szCs w:val="22"/>
        </w:rPr>
        <w:t xml:space="preserve">, the </w:t>
      </w:r>
      <w:r w:rsidR="00002C4B" w:rsidRPr="0010555B">
        <w:rPr>
          <w:rFonts w:asciiTheme="minorHAnsi" w:hAnsiTheme="minorHAnsi" w:cstheme="minorHAnsi"/>
          <w:sz w:val="22"/>
          <w:szCs w:val="22"/>
        </w:rPr>
        <w:t>USCOE</w:t>
      </w:r>
      <w:r w:rsidRPr="0010555B">
        <w:rPr>
          <w:rFonts w:asciiTheme="minorHAnsi" w:hAnsiTheme="minorHAnsi" w:cstheme="minorHAnsi"/>
          <w:sz w:val="22"/>
          <w:szCs w:val="22"/>
        </w:rPr>
        <w:t>, and the Brazos River Authority</w:t>
      </w:r>
      <w:r w:rsidR="00002C4B" w:rsidRPr="0010555B">
        <w:rPr>
          <w:rFonts w:asciiTheme="minorHAnsi" w:hAnsiTheme="minorHAnsi" w:cstheme="minorHAnsi"/>
          <w:sz w:val="22"/>
          <w:szCs w:val="22"/>
        </w:rPr>
        <w:t xml:space="preserve"> (BRA)</w:t>
      </w:r>
      <w:r w:rsidRPr="0010555B">
        <w:rPr>
          <w:rFonts w:asciiTheme="minorHAnsi" w:hAnsiTheme="minorHAnsi" w:cstheme="minorHAnsi"/>
          <w:sz w:val="22"/>
          <w:szCs w:val="22"/>
        </w:rPr>
        <w:t xml:space="preserve"> to create four new fish habitat sites.  </w:t>
      </w:r>
      <w:r w:rsidR="0043243C" w:rsidRPr="0010555B">
        <w:rPr>
          <w:rFonts w:asciiTheme="minorHAnsi" w:hAnsiTheme="minorHAnsi" w:cstheme="minorHAnsi"/>
          <w:sz w:val="22"/>
          <w:szCs w:val="22"/>
        </w:rPr>
        <w:t xml:space="preserve">Grant funding for the first stage of the project (2021) were provided by Tin Cup Whiskey and the Brazos River Authority.  In 2022, </w:t>
      </w:r>
      <w:r w:rsidR="00B12DB6">
        <w:rPr>
          <w:rFonts w:asciiTheme="minorHAnsi" w:hAnsiTheme="minorHAnsi" w:cstheme="minorHAnsi"/>
          <w:sz w:val="22"/>
          <w:szCs w:val="22"/>
        </w:rPr>
        <w:t>w</w:t>
      </w:r>
      <w:r w:rsidRPr="0010555B">
        <w:rPr>
          <w:rFonts w:asciiTheme="minorHAnsi" w:hAnsiTheme="minorHAnsi" w:cstheme="minorHAnsi"/>
          <w:sz w:val="22"/>
          <w:szCs w:val="22"/>
        </w:rPr>
        <w:t>e</w:t>
      </w:r>
      <w:r w:rsidR="00B87589" w:rsidRPr="0010555B">
        <w:rPr>
          <w:rFonts w:asciiTheme="minorHAnsi" w:hAnsiTheme="minorHAnsi" w:cstheme="minorHAnsi"/>
          <w:sz w:val="22"/>
          <w:szCs w:val="22"/>
        </w:rPr>
        <w:t xml:space="preserve">’re requesting </w:t>
      </w:r>
      <w:r w:rsidR="00B12DB6">
        <w:rPr>
          <w:rFonts w:asciiTheme="minorHAnsi" w:hAnsiTheme="minorHAnsi" w:cstheme="minorHAnsi"/>
          <w:sz w:val="22"/>
          <w:szCs w:val="22"/>
        </w:rPr>
        <w:t xml:space="preserve">additional </w:t>
      </w:r>
      <w:r w:rsidR="00B87589" w:rsidRPr="0010555B">
        <w:rPr>
          <w:rFonts w:asciiTheme="minorHAnsi" w:hAnsiTheme="minorHAnsi" w:cstheme="minorHAnsi"/>
          <w:sz w:val="22"/>
          <w:szCs w:val="22"/>
        </w:rPr>
        <w:t>funding from Friends of Reservoirs to</w:t>
      </w:r>
      <w:r w:rsidRPr="0010555B">
        <w:rPr>
          <w:rFonts w:asciiTheme="minorHAnsi" w:hAnsiTheme="minorHAnsi" w:cstheme="minorHAnsi"/>
          <w:sz w:val="22"/>
          <w:szCs w:val="22"/>
        </w:rPr>
        <w:t xml:space="preserve"> continue this work in </w:t>
      </w:r>
      <w:r w:rsidR="0043243C" w:rsidRPr="0010555B">
        <w:rPr>
          <w:rFonts w:asciiTheme="minorHAnsi" w:hAnsiTheme="minorHAnsi" w:cstheme="minorHAnsi"/>
          <w:sz w:val="22"/>
          <w:szCs w:val="22"/>
        </w:rPr>
        <w:t>early 2023</w:t>
      </w:r>
      <w:r w:rsidRPr="0010555B">
        <w:rPr>
          <w:rFonts w:asciiTheme="minorHAnsi" w:hAnsiTheme="minorHAnsi" w:cstheme="minorHAnsi"/>
          <w:sz w:val="22"/>
          <w:szCs w:val="22"/>
        </w:rPr>
        <w:t xml:space="preserve"> to further enhance structural fish habitat at these same sites.  </w:t>
      </w:r>
      <w:r w:rsidR="0043243C" w:rsidRPr="0010555B">
        <w:rPr>
          <w:rFonts w:asciiTheme="minorHAnsi" w:hAnsiTheme="minorHAnsi" w:cstheme="minorHAnsi"/>
          <w:sz w:val="22"/>
          <w:szCs w:val="22"/>
        </w:rPr>
        <w:t>FOR funding</w:t>
      </w:r>
      <w:r w:rsidR="00B12DB6">
        <w:rPr>
          <w:rFonts w:asciiTheme="minorHAnsi" w:hAnsiTheme="minorHAnsi" w:cstheme="minorHAnsi"/>
          <w:sz w:val="22"/>
          <w:szCs w:val="22"/>
        </w:rPr>
        <w:t>, if received,</w:t>
      </w:r>
      <w:r w:rsidR="0043243C" w:rsidRPr="0010555B">
        <w:rPr>
          <w:rFonts w:asciiTheme="minorHAnsi" w:hAnsiTheme="minorHAnsi" w:cstheme="minorHAnsi"/>
          <w:sz w:val="22"/>
          <w:szCs w:val="22"/>
        </w:rPr>
        <w:t xml:space="preserve"> will be combined with grant funding already received in 2022 from the Bass Fishing Hall of Fame.  </w:t>
      </w:r>
    </w:p>
    <w:p w14:paraId="5A4BC328" w14:textId="02A378E5" w:rsidR="00002C4B" w:rsidRPr="0010555B" w:rsidRDefault="00FF7FC4"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 xml:space="preserve">We </w:t>
      </w:r>
      <w:r w:rsidR="00002C4B" w:rsidRPr="0010555B">
        <w:rPr>
          <w:rFonts w:asciiTheme="minorHAnsi" w:hAnsiTheme="minorHAnsi" w:cstheme="minorHAnsi"/>
          <w:sz w:val="22"/>
          <w:szCs w:val="22"/>
        </w:rPr>
        <w:t>plan to</w:t>
      </w:r>
      <w:r w:rsidRPr="0010555B">
        <w:rPr>
          <w:rFonts w:asciiTheme="minorHAnsi" w:hAnsiTheme="minorHAnsi" w:cstheme="minorHAnsi"/>
          <w:sz w:val="22"/>
          <w:szCs w:val="22"/>
        </w:rPr>
        <w:t xml:space="preserve"> use artificial forms of habitat because of the long</w:t>
      </w:r>
      <w:r w:rsidR="00002C4B" w:rsidRPr="0010555B">
        <w:rPr>
          <w:rFonts w:asciiTheme="minorHAnsi" w:hAnsiTheme="minorHAnsi" w:cstheme="minorHAnsi"/>
          <w:sz w:val="22"/>
          <w:szCs w:val="22"/>
        </w:rPr>
        <w:t>-</w:t>
      </w:r>
      <w:r w:rsidRPr="0010555B">
        <w:rPr>
          <w:rFonts w:asciiTheme="minorHAnsi" w:hAnsiTheme="minorHAnsi" w:cstheme="minorHAnsi"/>
          <w:sz w:val="22"/>
          <w:szCs w:val="22"/>
        </w:rPr>
        <w:t>term benefits they provide to fish populations and anglers</w:t>
      </w:r>
      <w:r w:rsidR="0043243C" w:rsidRPr="0010555B">
        <w:rPr>
          <w:rFonts w:asciiTheme="minorHAnsi" w:hAnsiTheme="minorHAnsi" w:cstheme="minorHAnsi"/>
          <w:sz w:val="22"/>
          <w:szCs w:val="22"/>
        </w:rPr>
        <w:t>.  However, it</w:t>
      </w:r>
      <w:r w:rsidR="00BA3F0C" w:rsidRPr="0010555B">
        <w:rPr>
          <w:rFonts w:asciiTheme="minorHAnsi" w:hAnsiTheme="minorHAnsi" w:cstheme="minorHAnsi"/>
          <w:sz w:val="22"/>
          <w:szCs w:val="22"/>
        </w:rPr>
        <w:t xml:space="preserve"> </w:t>
      </w:r>
      <w:r w:rsidRPr="0010555B">
        <w:rPr>
          <w:rFonts w:asciiTheme="minorHAnsi" w:hAnsiTheme="minorHAnsi" w:cstheme="minorHAnsi"/>
          <w:sz w:val="22"/>
          <w:szCs w:val="22"/>
        </w:rPr>
        <w:t xml:space="preserve">is our desire, in the longer term, to add natural forms of </w:t>
      </w:r>
      <w:r w:rsidR="00BA3F0C" w:rsidRPr="0010555B">
        <w:rPr>
          <w:rFonts w:asciiTheme="minorHAnsi" w:hAnsiTheme="minorHAnsi" w:cstheme="minorHAnsi"/>
          <w:sz w:val="22"/>
          <w:szCs w:val="22"/>
        </w:rPr>
        <w:t xml:space="preserve">woody </w:t>
      </w:r>
      <w:r w:rsidRPr="0010555B">
        <w:rPr>
          <w:rFonts w:asciiTheme="minorHAnsi" w:hAnsiTheme="minorHAnsi" w:cstheme="minorHAnsi"/>
          <w:sz w:val="22"/>
          <w:szCs w:val="22"/>
        </w:rPr>
        <w:t>cover</w:t>
      </w:r>
      <w:r w:rsidR="00BA3F0C" w:rsidRPr="0010555B">
        <w:rPr>
          <w:rFonts w:asciiTheme="minorHAnsi" w:hAnsiTheme="minorHAnsi" w:cstheme="minorHAnsi"/>
          <w:sz w:val="22"/>
          <w:szCs w:val="22"/>
        </w:rPr>
        <w:t xml:space="preserve"> (brush, trees, </w:t>
      </w:r>
      <w:r w:rsidR="00B27C1C" w:rsidRPr="0010555B">
        <w:rPr>
          <w:rFonts w:asciiTheme="minorHAnsi" w:hAnsiTheme="minorHAnsi" w:cstheme="minorHAnsi"/>
          <w:sz w:val="22"/>
          <w:szCs w:val="22"/>
        </w:rPr>
        <w:t>etc.</w:t>
      </w:r>
      <w:r w:rsidR="00BA3F0C" w:rsidRPr="0010555B">
        <w:rPr>
          <w:rFonts w:asciiTheme="minorHAnsi" w:hAnsiTheme="minorHAnsi" w:cstheme="minorHAnsi"/>
          <w:sz w:val="22"/>
          <w:szCs w:val="22"/>
        </w:rPr>
        <w:t>),</w:t>
      </w:r>
      <w:r w:rsidRPr="0010555B">
        <w:rPr>
          <w:rFonts w:asciiTheme="minorHAnsi" w:hAnsiTheme="minorHAnsi" w:cstheme="minorHAnsi"/>
          <w:sz w:val="22"/>
          <w:szCs w:val="22"/>
        </w:rPr>
        <w:t xml:space="preserve"> when those resources become available</w:t>
      </w:r>
      <w:r w:rsidR="00B12DB6">
        <w:rPr>
          <w:rFonts w:asciiTheme="minorHAnsi" w:hAnsiTheme="minorHAnsi" w:cstheme="minorHAnsi"/>
          <w:sz w:val="22"/>
          <w:szCs w:val="22"/>
        </w:rPr>
        <w:t xml:space="preserve"> near the reservoir</w:t>
      </w:r>
      <w:r w:rsidRPr="0010555B">
        <w:rPr>
          <w:rFonts w:asciiTheme="minorHAnsi" w:hAnsiTheme="minorHAnsi" w:cstheme="minorHAnsi"/>
          <w:sz w:val="22"/>
          <w:szCs w:val="22"/>
        </w:rPr>
        <w:t xml:space="preserve">. </w:t>
      </w:r>
      <w:r w:rsidR="00BA3F0C" w:rsidRPr="0010555B">
        <w:rPr>
          <w:rFonts w:asciiTheme="minorHAnsi" w:hAnsiTheme="minorHAnsi" w:cstheme="minorHAnsi"/>
          <w:sz w:val="22"/>
          <w:szCs w:val="22"/>
        </w:rPr>
        <w:t xml:space="preserve">  We believe that this </w:t>
      </w:r>
      <w:r w:rsidR="00B12DB6">
        <w:rPr>
          <w:rFonts w:asciiTheme="minorHAnsi" w:hAnsiTheme="minorHAnsi" w:cstheme="minorHAnsi"/>
          <w:sz w:val="22"/>
          <w:szCs w:val="22"/>
        </w:rPr>
        <w:t xml:space="preserve">combination of habitats </w:t>
      </w:r>
      <w:r w:rsidR="00BA3F0C" w:rsidRPr="0010555B">
        <w:rPr>
          <w:rFonts w:asciiTheme="minorHAnsi" w:hAnsiTheme="minorHAnsi" w:cstheme="minorHAnsi"/>
          <w:sz w:val="22"/>
          <w:szCs w:val="22"/>
        </w:rPr>
        <w:t xml:space="preserve">would add to structural complexity </w:t>
      </w:r>
      <w:r w:rsidR="00B12DB6">
        <w:rPr>
          <w:rFonts w:asciiTheme="minorHAnsi" w:hAnsiTheme="minorHAnsi" w:cstheme="minorHAnsi"/>
          <w:sz w:val="22"/>
          <w:szCs w:val="22"/>
        </w:rPr>
        <w:t>and</w:t>
      </w:r>
      <w:r w:rsidR="00BA3F0C" w:rsidRPr="0010555B">
        <w:rPr>
          <w:rFonts w:asciiTheme="minorHAnsi" w:hAnsiTheme="minorHAnsi" w:cstheme="minorHAnsi"/>
          <w:sz w:val="22"/>
          <w:szCs w:val="22"/>
        </w:rPr>
        <w:t xml:space="preserve"> benefit both the reservoir and its fishery.</w:t>
      </w:r>
    </w:p>
    <w:p w14:paraId="3EF83B29" w14:textId="57E9D317" w:rsidR="00B27C1C" w:rsidRPr="0010555B" w:rsidRDefault="00B27C1C" w:rsidP="00B27C1C">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 xml:space="preserve">The need for habitat improvement </w:t>
      </w:r>
      <w:r w:rsidR="005B27D9" w:rsidRPr="0010555B">
        <w:rPr>
          <w:rFonts w:asciiTheme="minorHAnsi" w:hAnsiTheme="minorHAnsi" w:cstheme="minorHAnsi"/>
          <w:sz w:val="22"/>
          <w:szCs w:val="22"/>
        </w:rPr>
        <w:t xml:space="preserve">at Belton Reservoir </w:t>
      </w:r>
      <w:r w:rsidRPr="0010555B">
        <w:rPr>
          <w:rFonts w:asciiTheme="minorHAnsi" w:hAnsiTheme="minorHAnsi" w:cstheme="minorHAnsi"/>
          <w:sz w:val="22"/>
          <w:szCs w:val="22"/>
        </w:rPr>
        <w:t xml:space="preserve">has been </w:t>
      </w:r>
      <w:r w:rsidR="00B12DB6">
        <w:rPr>
          <w:rFonts w:asciiTheme="minorHAnsi" w:hAnsiTheme="minorHAnsi" w:cstheme="minorHAnsi"/>
          <w:sz w:val="22"/>
          <w:szCs w:val="22"/>
        </w:rPr>
        <w:t>well document</w:t>
      </w:r>
      <w:r w:rsidR="002C3467">
        <w:rPr>
          <w:rFonts w:asciiTheme="minorHAnsi" w:hAnsiTheme="minorHAnsi" w:cstheme="minorHAnsi"/>
          <w:sz w:val="22"/>
          <w:szCs w:val="22"/>
        </w:rPr>
        <w:t>ed</w:t>
      </w:r>
      <w:r w:rsidRPr="0010555B">
        <w:rPr>
          <w:rFonts w:asciiTheme="minorHAnsi" w:hAnsiTheme="minorHAnsi" w:cstheme="minorHAnsi"/>
          <w:sz w:val="22"/>
          <w:szCs w:val="22"/>
        </w:rPr>
        <w:t xml:space="preserve"> in </w:t>
      </w:r>
      <w:r w:rsidR="00622A68" w:rsidRPr="0010555B">
        <w:rPr>
          <w:rFonts w:asciiTheme="minorHAnsi" w:hAnsiTheme="minorHAnsi" w:cstheme="minorHAnsi"/>
          <w:sz w:val="22"/>
          <w:szCs w:val="22"/>
        </w:rPr>
        <w:t>TPWD f</w:t>
      </w:r>
      <w:r w:rsidRPr="0010555B">
        <w:rPr>
          <w:rFonts w:asciiTheme="minorHAnsi" w:hAnsiTheme="minorHAnsi" w:cstheme="minorHAnsi"/>
          <w:sz w:val="22"/>
          <w:szCs w:val="22"/>
        </w:rPr>
        <w:t>isher</w:t>
      </w:r>
      <w:r w:rsidR="00622A68" w:rsidRPr="0010555B">
        <w:rPr>
          <w:rFonts w:asciiTheme="minorHAnsi" w:hAnsiTheme="minorHAnsi" w:cstheme="minorHAnsi"/>
          <w:sz w:val="22"/>
          <w:szCs w:val="22"/>
        </w:rPr>
        <w:t>ies management</w:t>
      </w:r>
      <w:r w:rsidRPr="0010555B">
        <w:rPr>
          <w:rFonts w:asciiTheme="minorHAnsi" w:hAnsiTheme="minorHAnsi" w:cstheme="minorHAnsi"/>
          <w:sz w:val="22"/>
          <w:szCs w:val="22"/>
        </w:rPr>
        <w:t xml:space="preserve"> </w:t>
      </w:r>
      <w:r w:rsidR="00622A68" w:rsidRPr="0010555B">
        <w:rPr>
          <w:rFonts w:asciiTheme="minorHAnsi" w:hAnsiTheme="minorHAnsi" w:cstheme="minorHAnsi"/>
          <w:sz w:val="22"/>
          <w:szCs w:val="22"/>
        </w:rPr>
        <w:t>reports (200</w:t>
      </w:r>
      <w:r w:rsidR="00333F02" w:rsidRPr="0010555B">
        <w:rPr>
          <w:rFonts w:asciiTheme="minorHAnsi" w:hAnsiTheme="minorHAnsi" w:cstheme="minorHAnsi"/>
          <w:sz w:val="22"/>
          <w:szCs w:val="22"/>
        </w:rPr>
        <w:t>6-present)</w:t>
      </w:r>
      <w:r w:rsidRPr="0010555B">
        <w:rPr>
          <w:rFonts w:asciiTheme="minorHAnsi" w:hAnsiTheme="minorHAnsi" w:cstheme="minorHAnsi"/>
          <w:sz w:val="22"/>
          <w:szCs w:val="22"/>
        </w:rPr>
        <w:t xml:space="preserve"> </w:t>
      </w:r>
      <w:r w:rsidR="00622A68" w:rsidRPr="0010555B">
        <w:rPr>
          <w:rFonts w:asciiTheme="minorHAnsi" w:hAnsiTheme="minorHAnsi" w:cstheme="minorHAnsi"/>
          <w:sz w:val="22"/>
          <w:szCs w:val="22"/>
        </w:rPr>
        <w:t>a</w:t>
      </w:r>
      <w:r w:rsidRPr="0010555B">
        <w:rPr>
          <w:rFonts w:asciiTheme="minorHAnsi" w:hAnsiTheme="minorHAnsi" w:cstheme="minorHAnsi"/>
          <w:sz w:val="22"/>
          <w:szCs w:val="22"/>
        </w:rPr>
        <w:t xml:space="preserve">nd </w:t>
      </w:r>
      <w:r w:rsidR="00622A68" w:rsidRPr="0010555B">
        <w:rPr>
          <w:rFonts w:asciiTheme="minorHAnsi" w:hAnsiTheme="minorHAnsi" w:cstheme="minorHAnsi"/>
          <w:sz w:val="22"/>
          <w:szCs w:val="22"/>
        </w:rPr>
        <w:t xml:space="preserve">further emphasized in </w:t>
      </w:r>
      <w:r w:rsidR="00B12DB6">
        <w:rPr>
          <w:rFonts w:asciiTheme="minorHAnsi" w:hAnsiTheme="minorHAnsi" w:cstheme="minorHAnsi"/>
          <w:sz w:val="22"/>
          <w:szCs w:val="22"/>
        </w:rPr>
        <w:t>a</w:t>
      </w:r>
      <w:r w:rsidRPr="0010555B">
        <w:rPr>
          <w:rFonts w:asciiTheme="minorHAnsi" w:hAnsiTheme="minorHAnsi" w:cstheme="minorHAnsi"/>
          <w:sz w:val="22"/>
          <w:szCs w:val="22"/>
        </w:rPr>
        <w:t xml:space="preserve"> project support letter written by TPWD Biologist, John Tibbs</w:t>
      </w:r>
      <w:r w:rsidR="004023E2" w:rsidRPr="0010555B">
        <w:rPr>
          <w:rFonts w:asciiTheme="minorHAnsi" w:hAnsiTheme="minorHAnsi" w:cstheme="minorHAnsi"/>
          <w:sz w:val="22"/>
          <w:szCs w:val="22"/>
        </w:rPr>
        <w:t xml:space="preserve"> (</w:t>
      </w:r>
      <w:r w:rsidR="005B27D9" w:rsidRPr="0010555B">
        <w:rPr>
          <w:rFonts w:asciiTheme="minorHAnsi" w:hAnsiTheme="minorHAnsi" w:cstheme="minorHAnsi"/>
          <w:sz w:val="22"/>
          <w:szCs w:val="22"/>
        </w:rPr>
        <w:t xml:space="preserve">please </w:t>
      </w:r>
      <w:r w:rsidR="004023E2" w:rsidRPr="0010555B">
        <w:rPr>
          <w:rFonts w:asciiTheme="minorHAnsi" w:hAnsiTheme="minorHAnsi" w:cstheme="minorHAnsi"/>
          <w:sz w:val="22"/>
          <w:szCs w:val="22"/>
        </w:rPr>
        <w:t>see attached)</w:t>
      </w:r>
      <w:r w:rsidRPr="0010555B">
        <w:rPr>
          <w:rFonts w:asciiTheme="minorHAnsi" w:hAnsiTheme="minorHAnsi" w:cstheme="minorHAnsi"/>
          <w:sz w:val="22"/>
          <w:szCs w:val="22"/>
        </w:rPr>
        <w:t>.</w:t>
      </w:r>
    </w:p>
    <w:p w14:paraId="071796A1" w14:textId="77777777" w:rsidR="002220C4" w:rsidRPr="0010555B" w:rsidRDefault="00FF7FC4" w:rsidP="002220C4">
      <w:pPr>
        <w:adjustRightInd w:val="0"/>
        <w:snapToGrid w:val="0"/>
        <w:rPr>
          <w:rFonts w:asciiTheme="minorHAnsi" w:hAnsiTheme="minorHAnsi" w:cstheme="minorHAnsi"/>
          <w:sz w:val="22"/>
          <w:szCs w:val="22"/>
        </w:rPr>
      </w:pPr>
      <w:r w:rsidRPr="0010555B">
        <w:rPr>
          <w:rFonts w:asciiTheme="minorHAnsi" w:hAnsiTheme="minorHAnsi" w:cstheme="minorHAnsi"/>
          <w:sz w:val="22"/>
          <w:szCs w:val="22"/>
        </w:rPr>
        <w:t>Our specific project objective</w:t>
      </w:r>
      <w:r w:rsidR="002220C4" w:rsidRPr="0010555B">
        <w:rPr>
          <w:rFonts w:asciiTheme="minorHAnsi" w:hAnsiTheme="minorHAnsi" w:cstheme="minorHAnsi"/>
          <w:sz w:val="22"/>
          <w:szCs w:val="22"/>
        </w:rPr>
        <w:t>s are to</w:t>
      </w:r>
      <w:r w:rsidR="00BA3F0C" w:rsidRPr="0010555B">
        <w:rPr>
          <w:rFonts w:asciiTheme="minorHAnsi" w:hAnsiTheme="minorHAnsi" w:cstheme="minorHAnsi"/>
          <w:sz w:val="22"/>
          <w:szCs w:val="22"/>
        </w:rPr>
        <w:t xml:space="preserve">: </w:t>
      </w:r>
    </w:p>
    <w:p w14:paraId="56970656" w14:textId="77777777" w:rsidR="002220C4" w:rsidRPr="0010555B" w:rsidRDefault="002220C4" w:rsidP="002220C4">
      <w:pPr>
        <w:adjustRightInd w:val="0"/>
        <w:snapToGrid w:val="0"/>
        <w:rPr>
          <w:rFonts w:asciiTheme="minorHAnsi" w:hAnsiTheme="minorHAnsi" w:cstheme="minorHAnsi"/>
          <w:sz w:val="22"/>
          <w:szCs w:val="22"/>
        </w:rPr>
      </w:pPr>
    </w:p>
    <w:p w14:paraId="3F5EC96D" w14:textId="41EB8D99" w:rsidR="002220C4" w:rsidRPr="0010555B" w:rsidRDefault="00BA3F0C" w:rsidP="002220C4">
      <w:pPr>
        <w:adjustRightInd w:val="0"/>
        <w:snapToGrid w:val="0"/>
        <w:rPr>
          <w:rFonts w:asciiTheme="minorHAnsi" w:hAnsiTheme="minorHAnsi" w:cstheme="minorHAnsi"/>
          <w:sz w:val="22"/>
          <w:szCs w:val="22"/>
        </w:rPr>
      </w:pPr>
      <w:r w:rsidRPr="0010555B">
        <w:rPr>
          <w:rFonts w:asciiTheme="minorHAnsi" w:hAnsiTheme="minorHAnsi" w:cstheme="minorHAnsi"/>
          <w:sz w:val="22"/>
          <w:szCs w:val="22"/>
        </w:rPr>
        <w:t>1) to</w:t>
      </w:r>
      <w:r w:rsidR="00FF7FC4" w:rsidRPr="0010555B">
        <w:rPr>
          <w:rFonts w:asciiTheme="minorHAnsi" w:hAnsiTheme="minorHAnsi" w:cstheme="minorHAnsi"/>
          <w:sz w:val="22"/>
          <w:szCs w:val="22"/>
        </w:rPr>
        <w:t xml:space="preserve"> improve structural fish habitats in Belton </w:t>
      </w:r>
      <w:r w:rsidR="007B608B">
        <w:rPr>
          <w:rFonts w:asciiTheme="minorHAnsi" w:hAnsiTheme="minorHAnsi" w:cstheme="minorHAnsi"/>
          <w:sz w:val="22"/>
          <w:szCs w:val="22"/>
        </w:rPr>
        <w:t xml:space="preserve">Reservoir </w:t>
      </w:r>
      <w:r w:rsidR="00FF7FC4" w:rsidRPr="0010555B">
        <w:rPr>
          <w:rFonts w:asciiTheme="minorHAnsi" w:hAnsiTheme="minorHAnsi" w:cstheme="minorHAnsi"/>
          <w:sz w:val="22"/>
          <w:szCs w:val="22"/>
        </w:rPr>
        <w:t xml:space="preserve">while </w:t>
      </w:r>
      <w:r w:rsidR="007B608B">
        <w:rPr>
          <w:rFonts w:asciiTheme="minorHAnsi" w:hAnsiTheme="minorHAnsi" w:cstheme="minorHAnsi"/>
          <w:sz w:val="22"/>
          <w:szCs w:val="22"/>
        </w:rPr>
        <w:t xml:space="preserve">also </w:t>
      </w:r>
      <w:r w:rsidR="00676E9A" w:rsidRPr="0010555B">
        <w:rPr>
          <w:rFonts w:asciiTheme="minorHAnsi" w:hAnsiTheme="minorHAnsi" w:cstheme="minorHAnsi"/>
          <w:sz w:val="22"/>
          <w:szCs w:val="22"/>
        </w:rPr>
        <w:t>enhancing angler fishing success</w:t>
      </w:r>
      <w:r w:rsidR="00FF7FC4" w:rsidRPr="0010555B">
        <w:rPr>
          <w:rFonts w:asciiTheme="minorHAnsi" w:hAnsiTheme="minorHAnsi" w:cstheme="minorHAnsi"/>
          <w:sz w:val="22"/>
          <w:szCs w:val="22"/>
        </w:rPr>
        <w:t xml:space="preserve"> </w:t>
      </w:r>
      <w:r w:rsidR="007B608B">
        <w:rPr>
          <w:rFonts w:asciiTheme="minorHAnsi" w:hAnsiTheme="minorHAnsi" w:cstheme="minorHAnsi"/>
          <w:sz w:val="22"/>
          <w:szCs w:val="22"/>
        </w:rPr>
        <w:t>in four areas of the reservoir</w:t>
      </w:r>
      <w:r w:rsidR="002220C4" w:rsidRPr="0010555B">
        <w:rPr>
          <w:rFonts w:asciiTheme="minorHAnsi" w:hAnsiTheme="minorHAnsi" w:cstheme="minorHAnsi"/>
          <w:sz w:val="22"/>
          <w:szCs w:val="22"/>
        </w:rPr>
        <w:t>,</w:t>
      </w:r>
      <w:r w:rsidRPr="0010555B">
        <w:rPr>
          <w:rFonts w:asciiTheme="minorHAnsi" w:hAnsiTheme="minorHAnsi" w:cstheme="minorHAnsi"/>
          <w:sz w:val="22"/>
          <w:szCs w:val="22"/>
        </w:rPr>
        <w:t xml:space="preserve"> and </w:t>
      </w:r>
    </w:p>
    <w:p w14:paraId="7ADED13D" w14:textId="77777777" w:rsidR="002220C4" w:rsidRPr="0010555B" w:rsidRDefault="002220C4" w:rsidP="002220C4">
      <w:pPr>
        <w:adjustRightInd w:val="0"/>
        <w:snapToGrid w:val="0"/>
        <w:rPr>
          <w:rFonts w:asciiTheme="minorHAnsi" w:hAnsiTheme="minorHAnsi" w:cstheme="minorHAnsi"/>
          <w:sz w:val="22"/>
          <w:szCs w:val="22"/>
        </w:rPr>
      </w:pPr>
    </w:p>
    <w:p w14:paraId="41DFCF07" w14:textId="412FCEC6" w:rsidR="002220C4" w:rsidRPr="0010555B" w:rsidRDefault="00BA3F0C" w:rsidP="002220C4">
      <w:pPr>
        <w:adjustRightInd w:val="0"/>
        <w:snapToGrid w:val="0"/>
        <w:rPr>
          <w:rFonts w:asciiTheme="minorHAnsi" w:hAnsiTheme="minorHAnsi" w:cstheme="minorHAnsi"/>
          <w:sz w:val="22"/>
          <w:szCs w:val="22"/>
        </w:rPr>
      </w:pPr>
      <w:r w:rsidRPr="0010555B">
        <w:rPr>
          <w:rFonts w:asciiTheme="minorHAnsi" w:hAnsiTheme="minorHAnsi" w:cstheme="minorHAnsi"/>
          <w:sz w:val="22"/>
          <w:szCs w:val="22"/>
        </w:rPr>
        <w:t xml:space="preserve">2) </w:t>
      </w:r>
      <w:r w:rsidR="002220C4" w:rsidRPr="0010555B">
        <w:rPr>
          <w:rFonts w:asciiTheme="minorHAnsi" w:hAnsiTheme="minorHAnsi" w:cstheme="minorHAnsi"/>
          <w:sz w:val="22"/>
          <w:szCs w:val="22"/>
        </w:rPr>
        <w:t xml:space="preserve">promote this partnership (between anglers, private industry, NGO’s, Friends of Reservoirs, and state/federal governmental agencies) as a successful way to improve fish habitat and make fishing better </w:t>
      </w:r>
      <w:r w:rsidR="007B608B">
        <w:rPr>
          <w:rFonts w:asciiTheme="minorHAnsi" w:hAnsiTheme="minorHAnsi" w:cstheme="minorHAnsi"/>
          <w:sz w:val="22"/>
          <w:szCs w:val="22"/>
        </w:rPr>
        <w:t xml:space="preserve">across </w:t>
      </w:r>
      <w:r w:rsidR="002220C4" w:rsidRPr="0010555B">
        <w:rPr>
          <w:rFonts w:asciiTheme="minorHAnsi" w:hAnsiTheme="minorHAnsi" w:cstheme="minorHAnsi"/>
          <w:sz w:val="22"/>
          <w:szCs w:val="22"/>
        </w:rPr>
        <w:t>Texas.</w:t>
      </w:r>
    </w:p>
    <w:p w14:paraId="25B851A6" w14:textId="77777777" w:rsidR="00EB7493" w:rsidRDefault="00EB7493" w:rsidP="00F051B3">
      <w:pPr>
        <w:adjustRightInd w:val="0"/>
        <w:snapToGrid w:val="0"/>
        <w:spacing w:after="200"/>
        <w:rPr>
          <w:rFonts w:asciiTheme="minorHAnsi" w:hAnsiTheme="minorHAnsi" w:cstheme="minorHAnsi"/>
          <w:b/>
          <w:sz w:val="22"/>
          <w:szCs w:val="22"/>
        </w:rPr>
      </w:pPr>
    </w:p>
    <w:p w14:paraId="30BF121B" w14:textId="1768DFEB" w:rsidR="00C8050A" w:rsidRPr="0010555B" w:rsidRDefault="00C32EF5" w:rsidP="000101BB">
      <w:pPr>
        <w:adjustRightInd w:val="0"/>
        <w:snapToGrid w:val="0"/>
        <w:spacing w:after="200"/>
        <w:rPr>
          <w:rFonts w:asciiTheme="minorHAnsi" w:hAnsiTheme="minorHAnsi" w:cstheme="minorHAnsi"/>
          <w:sz w:val="22"/>
          <w:szCs w:val="22"/>
        </w:rPr>
      </w:pPr>
      <w:r w:rsidRPr="0010555B">
        <w:rPr>
          <w:rFonts w:asciiTheme="minorHAnsi" w:hAnsiTheme="minorHAnsi" w:cstheme="minorHAnsi"/>
          <w:b/>
          <w:sz w:val="22"/>
          <w:szCs w:val="22"/>
        </w:rPr>
        <w:t>Description of Methods</w:t>
      </w:r>
      <w:r w:rsidRPr="0010555B">
        <w:rPr>
          <w:rFonts w:asciiTheme="minorHAnsi" w:hAnsiTheme="minorHAnsi" w:cstheme="minorHAnsi"/>
          <w:sz w:val="22"/>
          <w:szCs w:val="22"/>
        </w:rPr>
        <w:t>:</w:t>
      </w:r>
      <w:r w:rsidR="005E2A7E" w:rsidRPr="0010555B">
        <w:rPr>
          <w:rFonts w:asciiTheme="minorHAnsi" w:hAnsiTheme="minorHAnsi" w:cstheme="minorHAnsi"/>
          <w:sz w:val="22"/>
          <w:szCs w:val="22"/>
        </w:rPr>
        <w:t xml:space="preserve"> </w:t>
      </w:r>
      <w:r w:rsidR="005A4904" w:rsidRPr="0010555B">
        <w:rPr>
          <w:rFonts w:asciiTheme="minorHAnsi" w:hAnsiTheme="minorHAnsi" w:cstheme="minorHAnsi"/>
          <w:sz w:val="22"/>
          <w:szCs w:val="22"/>
        </w:rPr>
        <w:t xml:space="preserve">Our methods would be to purchase </w:t>
      </w:r>
      <w:r w:rsidR="004023E2" w:rsidRPr="0010555B">
        <w:rPr>
          <w:rFonts w:asciiTheme="minorHAnsi" w:hAnsiTheme="minorHAnsi" w:cstheme="minorHAnsi"/>
          <w:sz w:val="22"/>
          <w:szCs w:val="22"/>
        </w:rPr>
        <w:t xml:space="preserve">or construct artificial </w:t>
      </w:r>
      <w:r w:rsidR="005A4904" w:rsidRPr="0010555B">
        <w:rPr>
          <w:rFonts w:asciiTheme="minorHAnsi" w:hAnsiTheme="minorHAnsi" w:cstheme="minorHAnsi"/>
          <w:sz w:val="22"/>
          <w:szCs w:val="22"/>
        </w:rPr>
        <w:t xml:space="preserve">fish </w:t>
      </w:r>
      <w:r w:rsidR="00E0262F" w:rsidRPr="0010555B">
        <w:rPr>
          <w:rFonts w:asciiTheme="minorHAnsi" w:hAnsiTheme="minorHAnsi" w:cstheme="minorHAnsi"/>
          <w:sz w:val="22"/>
          <w:szCs w:val="22"/>
        </w:rPr>
        <w:t>habitats and</w:t>
      </w:r>
      <w:r w:rsidR="005A4904" w:rsidRPr="0010555B">
        <w:rPr>
          <w:rFonts w:asciiTheme="minorHAnsi" w:hAnsiTheme="minorHAnsi" w:cstheme="minorHAnsi"/>
          <w:sz w:val="22"/>
          <w:szCs w:val="22"/>
        </w:rPr>
        <w:t xml:space="preserve"> deploy them in the reservoir at four </w:t>
      </w:r>
      <w:r w:rsidR="007B608B">
        <w:rPr>
          <w:rFonts w:asciiTheme="minorHAnsi" w:hAnsiTheme="minorHAnsi" w:cstheme="minorHAnsi"/>
          <w:sz w:val="22"/>
          <w:szCs w:val="22"/>
        </w:rPr>
        <w:t xml:space="preserve">previously </w:t>
      </w:r>
      <w:r w:rsidR="005A4904" w:rsidRPr="0010555B">
        <w:rPr>
          <w:rFonts w:asciiTheme="minorHAnsi" w:hAnsiTheme="minorHAnsi" w:cstheme="minorHAnsi"/>
          <w:sz w:val="22"/>
          <w:szCs w:val="22"/>
        </w:rPr>
        <w:t>established locations</w:t>
      </w:r>
      <w:r w:rsidR="00573EF9" w:rsidRPr="0010555B">
        <w:rPr>
          <w:rFonts w:asciiTheme="minorHAnsi" w:hAnsiTheme="minorHAnsi" w:cstheme="minorHAnsi"/>
          <w:sz w:val="22"/>
          <w:szCs w:val="22"/>
        </w:rPr>
        <w:t xml:space="preserve"> (see attached map)</w:t>
      </w:r>
      <w:r w:rsidR="005A4904" w:rsidRPr="0010555B">
        <w:rPr>
          <w:rFonts w:asciiTheme="minorHAnsi" w:hAnsiTheme="minorHAnsi" w:cstheme="minorHAnsi"/>
          <w:sz w:val="22"/>
          <w:szCs w:val="22"/>
        </w:rPr>
        <w:t xml:space="preserve">.   Labor and equipment will be provided by the TPWD, the USCOE, CBH, TABC and some </w:t>
      </w:r>
      <w:r w:rsidR="00E0262F" w:rsidRPr="0010555B">
        <w:rPr>
          <w:rFonts w:asciiTheme="minorHAnsi" w:hAnsiTheme="minorHAnsi" w:cstheme="minorHAnsi"/>
          <w:sz w:val="22"/>
          <w:szCs w:val="22"/>
        </w:rPr>
        <w:t>Texas BASS Nation youth members</w:t>
      </w:r>
      <w:r w:rsidR="005A4904" w:rsidRPr="0010555B">
        <w:rPr>
          <w:rFonts w:asciiTheme="minorHAnsi" w:hAnsiTheme="minorHAnsi" w:cstheme="minorHAnsi"/>
          <w:sz w:val="22"/>
          <w:szCs w:val="22"/>
        </w:rPr>
        <w:t xml:space="preserve">.   Facilities and worksites will be provided by the USCOE. </w:t>
      </w:r>
      <w:r w:rsidR="00E0262F" w:rsidRPr="0010555B">
        <w:rPr>
          <w:rFonts w:asciiTheme="minorHAnsi" w:hAnsiTheme="minorHAnsi" w:cstheme="minorHAnsi"/>
          <w:sz w:val="22"/>
          <w:szCs w:val="22"/>
        </w:rPr>
        <w:t xml:space="preserve">  Funding will be provided by the Bass Fishing Hall of Fame and Friends of Reservoirs</w:t>
      </w:r>
      <w:r w:rsidR="00C8050A" w:rsidRPr="0010555B">
        <w:rPr>
          <w:rFonts w:asciiTheme="minorHAnsi" w:hAnsiTheme="minorHAnsi" w:cstheme="minorHAnsi"/>
          <w:sz w:val="22"/>
          <w:szCs w:val="22"/>
        </w:rPr>
        <w:t xml:space="preserve"> (proposed)</w:t>
      </w:r>
      <w:r w:rsidR="00E0262F" w:rsidRPr="0010555B">
        <w:rPr>
          <w:rFonts w:asciiTheme="minorHAnsi" w:hAnsiTheme="minorHAnsi" w:cstheme="minorHAnsi"/>
          <w:sz w:val="22"/>
          <w:szCs w:val="22"/>
        </w:rPr>
        <w:t xml:space="preserve">.  </w:t>
      </w:r>
    </w:p>
    <w:p w14:paraId="4105B116" w14:textId="70A15C80" w:rsidR="005A4904" w:rsidRPr="0010555B" w:rsidRDefault="005A4904" w:rsidP="005A4904">
      <w:pPr>
        <w:rPr>
          <w:rFonts w:asciiTheme="minorHAnsi" w:hAnsiTheme="minorHAnsi" w:cstheme="minorHAnsi"/>
          <w:sz w:val="22"/>
          <w:szCs w:val="22"/>
        </w:rPr>
      </w:pPr>
      <w:r w:rsidRPr="0010555B">
        <w:rPr>
          <w:rFonts w:asciiTheme="minorHAnsi" w:hAnsiTheme="minorHAnsi" w:cstheme="minorHAnsi"/>
          <w:sz w:val="22"/>
          <w:szCs w:val="22"/>
        </w:rPr>
        <w:t xml:space="preserve">As in the past, this project will be publicized using press releases, video news releases, and posted </w:t>
      </w:r>
      <w:r w:rsidR="00B27C1C" w:rsidRPr="0010555B">
        <w:rPr>
          <w:rFonts w:asciiTheme="minorHAnsi" w:hAnsiTheme="minorHAnsi" w:cstheme="minorHAnsi"/>
          <w:sz w:val="22"/>
          <w:szCs w:val="22"/>
        </w:rPr>
        <w:t>to various</w:t>
      </w:r>
      <w:r w:rsidRPr="0010555B">
        <w:rPr>
          <w:rFonts w:asciiTheme="minorHAnsi" w:hAnsiTheme="minorHAnsi" w:cstheme="minorHAnsi"/>
          <w:sz w:val="22"/>
          <w:szCs w:val="22"/>
        </w:rPr>
        <w:t xml:space="preserve"> social media outlets.   This will be a shared responsibility of all project partners but coordinated by the project coordinator to ensure that funder/sponsor requirements are met.  Besides the costs of fish habitats, some incidental purchases (gas, food, water, supplies, equipment rentals, etc) may be necessary to complete the project, not to exceed 10% of the requested amount</w:t>
      </w:r>
      <w:r w:rsidR="00B27C1C" w:rsidRPr="0010555B">
        <w:rPr>
          <w:rFonts w:asciiTheme="minorHAnsi" w:hAnsiTheme="minorHAnsi" w:cstheme="minorHAnsi"/>
          <w:sz w:val="22"/>
          <w:szCs w:val="22"/>
        </w:rPr>
        <w:t>.</w:t>
      </w:r>
    </w:p>
    <w:p w14:paraId="79668C3D" w14:textId="6E1EF62B" w:rsidR="0010555B" w:rsidRPr="0010555B" w:rsidRDefault="0010555B" w:rsidP="005A4904">
      <w:pPr>
        <w:rPr>
          <w:rFonts w:asciiTheme="minorHAnsi" w:hAnsiTheme="minorHAnsi" w:cstheme="minorHAnsi"/>
          <w:sz w:val="22"/>
          <w:szCs w:val="22"/>
        </w:rPr>
      </w:pPr>
    </w:p>
    <w:p w14:paraId="306E1DB6" w14:textId="77777777" w:rsidR="0010555B" w:rsidRPr="0010555B" w:rsidRDefault="0010555B" w:rsidP="0010555B">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The expected outcomes would be to enhance/increase structural fish habitat (cover) available for fish and increase angler success at the reservoir.  Another outcome would be to make our existing habitat sites larger, much more structurally complex, and easier to find/maintain in the future.</w:t>
      </w:r>
    </w:p>
    <w:p w14:paraId="6095D35C" w14:textId="77777777" w:rsidR="007B608B" w:rsidRDefault="005A4904" w:rsidP="005A4904">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 xml:space="preserve">The TPWD does routine fish population and habitat surveys of this reservoir.  As in 2021, we will rely on them to provide technical guidance, expertise, direction and evaluations of the success of this project.   The TPWD is the managing state agency for fish and fish habitat.  </w:t>
      </w:r>
    </w:p>
    <w:p w14:paraId="09DC0C21" w14:textId="6380D5C5" w:rsidR="005A4904" w:rsidRPr="0010555B" w:rsidRDefault="005A4904" w:rsidP="005A4904">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Our work in 2021 was positively received by the public and is supported by the TPWD, based on their surveys.  Routine surveys show good angler and fish use of these new habitat sites.  The TPWD is pleased for us to continue this work into the future for the improvement of this valued fishery</w:t>
      </w:r>
      <w:r w:rsidR="00676E9A" w:rsidRPr="0010555B">
        <w:rPr>
          <w:rFonts w:asciiTheme="minorHAnsi" w:hAnsiTheme="minorHAnsi" w:cstheme="minorHAnsi"/>
          <w:sz w:val="22"/>
          <w:szCs w:val="22"/>
        </w:rPr>
        <w:t xml:space="preserve"> (see letter of support)</w:t>
      </w:r>
      <w:r w:rsidRPr="0010555B">
        <w:rPr>
          <w:rFonts w:asciiTheme="minorHAnsi" w:hAnsiTheme="minorHAnsi" w:cstheme="minorHAnsi"/>
          <w:sz w:val="22"/>
          <w:szCs w:val="22"/>
        </w:rPr>
        <w:t>.</w:t>
      </w:r>
    </w:p>
    <w:p w14:paraId="0AAB8D68" w14:textId="69B60614" w:rsidR="008E5AA2" w:rsidRPr="0010555B" w:rsidRDefault="008E5AA2"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b/>
          <w:bCs/>
          <w:sz w:val="22"/>
          <w:szCs w:val="22"/>
        </w:rPr>
        <w:t xml:space="preserve">Letter of </w:t>
      </w:r>
      <w:r w:rsidR="005D071D" w:rsidRPr="0010555B">
        <w:rPr>
          <w:rFonts w:asciiTheme="minorHAnsi" w:hAnsiTheme="minorHAnsi" w:cstheme="minorHAnsi"/>
          <w:b/>
          <w:bCs/>
          <w:sz w:val="22"/>
          <w:szCs w:val="22"/>
        </w:rPr>
        <w:t>S</w:t>
      </w:r>
      <w:r w:rsidRPr="0010555B">
        <w:rPr>
          <w:rFonts w:asciiTheme="minorHAnsi" w:hAnsiTheme="minorHAnsi" w:cstheme="minorHAnsi"/>
          <w:b/>
          <w:bCs/>
          <w:sz w:val="22"/>
          <w:szCs w:val="22"/>
        </w:rPr>
        <w:t>upport:</w:t>
      </w:r>
      <w:r w:rsidRPr="0010555B">
        <w:rPr>
          <w:rFonts w:asciiTheme="minorHAnsi" w:hAnsiTheme="minorHAnsi" w:cstheme="minorHAnsi"/>
          <w:sz w:val="22"/>
          <w:szCs w:val="22"/>
        </w:rPr>
        <w:t xml:space="preserve"> (see attach</w:t>
      </w:r>
      <w:r w:rsidR="004616EC" w:rsidRPr="0010555B">
        <w:rPr>
          <w:rFonts w:asciiTheme="minorHAnsi" w:hAnsiTheme="minorHAnsi" w:cstheme="minorHAnsi"/>
          <w:sz w:val="22"/>
          <w:szCs w:val="22"/>
        </w:rPr>
        <w:t>ed</w:t>
      </w:r>
      <w:r w:rsidRPr="0010555B">
        <w:rPr>
          <w:rFonts w:asciiTheme="minorHAnsi" w:hAnsiTheme="minorHAnsi" w:cstheme="minorHAnsi"/>
          <w:sz w:val="22"/>
          <w:szCs w:val="22"/>
        </w:rPr>
        <w:t xml:space="preserve"> </w:t>
      </w:r>
      <w:r w:rsidR="00DF299D" w:rsidRPr="0010555B">
        <w:rPr>
          <w:rFonts w:asciiTheme="minorHAnsi" w:hAnsiTheme="minorHAnsi" w:cstheme="minorHAnsi"/>
          <w:sz w:val="22"/>
          <w:szCs w:val="22"/>
        </w:rPr>
        <w:t xml:space="preserve">letter </w:t>
      </w:r>
      <w:r w:rsidRPr="0010555B">
        <w:rPr>
          <w:rFonts w:asciiTheme="minorHAnsi" w:hAnsiTheme="minorHAnsi" w:cstheme="minorHAnsi"/>
          <w:sz w:val="22"/>
          <w:szCs w:val="22"/>
        </w:rPr>
        <w:t>from TPWD biologist</w:t>
      </w:r>
      <w:r w:rsidR="00444974" w:rsidRPr="0010555B">
        <w:rPr>
          <w:rFonts w:asciiTheme="minorHAnsi" w:hAnsiTheme="minorHAnsi" w:cstheme="minorHAnsi"/>
          <w:sz w:val="22"/>
          <w:szCs w:val="22"/>
        </w:rPr>
        <w:t>,</w:t>
      </w:r>
      <w:r w:rsidRPr="0010555B">
        <w:rPr>
          <w:rFonts w:asciiTheme="minorHAnsi" w:hAnsiTheme="minorHAnsi" w:cstheme="minorHAnsi"/>
          <w:sz w:val="22"/>
          <w:szCs w:val="22"/>
        </w:rPr>
        <w:t xml:space="preserve"> </w:t>
      </w:r>
      <w:r w:rsidR="00D64D67" w:rsidRPr="0010555B">
        <w:rPr>
          <w:rFonts w:asciiTheme="minorHAnsi" w:hAnsiTheme="minorHAnsi" w:cstheme="minorHAnsi"/>
          <w:sz w:val="22"/>
          <w:szCs w:val="22"/>
        </w:rPr>
        <w:t>John Tibbs</w:t>
      </w:r>
      <w:r w:rsidRPr="0010555B">
        <w:rPr>
          <w:rFonts w:asciiTheme="minorHAnsi" w:hAnsiTheme="minorHAnsi" w:cstheme="minorHAnsi"/>
          <w:sz w:val="22"/>
          <w:szCs w:val="22"/>
        </w:rPr>
        <w:t>)</w:t>
      </w:r>
    </w:p>
    <w:p w14:paraId="7D7D4D2D" w14:textId="76512F0F" w:rsidR="00363859" w:rsidRPr="0010555B" w:rsidRDefault="00363859"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b/>
          <w:bCs/>
          <w:sz w:val="22"/>
          <w:szCs w:val="22"/>
        </w:rPr>
        <w:t xml:space="preserve">What Species will the Project </w:t>
      </w:r>
      <w:r w:rsidR="00A71BF2" w:rsidRPr="0010555B">
        <w:rPr>
          <w:rFonts w:asciiTheme="minorHAnsi" w:hAnsiTheme="minorHAnsi" w:cstheme="minorHAnsi"/>
          <w:b/>
          <w:bCs/>
          <w:sz w:val="22"/>
          <w:szCs w:val="22"/>
        </w:rPr>
        <w:t>Affect?</w:t>
      </w:r>
      <w:r w:rsidRPr="0010555B">
        <w:rPr>
          <w:rFonts w:asciiTheme="minorHAnsi" w:hAnsiTheme="minorHAnsi" w:cstheme="minorHAnsi"/>
          <w:sz w:val="22"/>
          <w:szCs w:val="22"/>
        </w:rPr>
        <w:t xml:space="preserve">  All cover seeking species, </w:t>
      </w:r>
      <w:r w:rsidR="00DF299D" w:rsidRPr="0010555B">
        <w:rPr>
          <w:rFonts w:asciiTheme="minorHAnsi" w:hAnsiTheme="minorHAnsi" w:cstheme="minorHAnsi"/>
          <w:sz w:val="22"/>
          <w:szCs w:val="22"/>
        </w:rPr>
        <w:t>including:</w:t>
      </w:r>
      <w:r w:rsidRPr="0010555B">
        <w:rPr>
          <w:rFonts w:asciiTheme="minorHAnsi" w:hAnsiTheme="minorHAnsi" w:cstheme="minorHAnsi"/>
          <w:sz w:val="22"/>
          <w:szCs w:val="22"/>
        </w:rPr>
        <w:t xml:space="preserve"> Largemouth bass, Guadalupe Bass, Smallmouth Bass, all species of sunfish (Bluegill, Redear, Redbreast, etc)</w:t>
      </w:r>
      <w:r w:rsidR="00444974" w:rsidRPr="0010555B">
        <w:rPr>
          <w:rFonts w:asciiTheme="minorHAnsi" w:hAnsiTheme="minorHAnsi" w:cstheme="minorHAnsi"/>
          <w:sz w:val="22"/>
          <w:szCs w:val="22"/>
        </w:rPr>
        <w:t>,</w:t>
      </w:r>
      <w:r w:rsidRPr="0010555B">
        <w:rPr>
          <w:rFonts w:asciiTheme="minorHAnsi" w:hAnsiTheme="minorHAnsi" w:cstheme="minorHAnsi"/>
          <w:sz w:val="22"/>
          <w:szCs w:val="22"/>
        </w:rPr>
        <w:t xml:space="preserve"> White Crappie, Black Crappie, Channel Catfish, Blue Catfish, </w:t>
      </w:r>
      <w:r w:rsidR="00444974" w:rsidRPr="0010555B">
        <w:rPr>
          <w:rFonts w:asciiTheme="minorHAnsi" w:hAnsiTheme="minorHAnsi" w:cstheme="minorHAnsi"/>
          <w:sz w:val="22"/>
          <w:szCs w:val="22"/>
        </w:rPr>
        <w:t xml:space="preserve">and </w:t>
      </w:r>
      <w:r w:rsidRPr="0010555B">
        <w:rPr>
          <w:rFonts w:asciiTheme="minorHAnsi" w:hAnsiTheme="minorHAnsi" w:cstheme="minorHAnsi"/>
          <w:sz w:val="22"/>
          <w:szCs w:val="22"/>
        </w:rPr>
        <w:t>Flathead Catfish.</w:t>
      </w:r>
      <w:r w:rsidR="00444974" w:rsidRPr="0010555B">
        <w:rPr>
          <w:rFonts w:asciiTheme="minorHAnsi" w:hAnsiTheme="minorHAnsi" w:cstheme="minorHAnsi"/>
          <w:sz w:val="22"/>
          <w:szCs w:val="22"/>
        </w:rPr>
        <w:t xml:space="preserve">  Other non-game species will use these habitats as well.  </w:t>
      </w:r>
    </w:p>
    <w:p w14:paraId="4CB9569F" w14:textId="12673820" w:rsidR="009A1F85" w:rsidRPr="0010555B" w:rsidRDefault="008E5AA2" w:rsidP="009A1F85">
      <w:pPr>
        <w:spacing w:after="240"/>
        <w:rPr>
          <w:rFonts w:asciiTheme="minorHAnsi" w:hAnsiTheme="minorHAnsi" w:cstheme="minorHAnsi"/>
          <w:sz w:val="22"/>
          <w:szCs w:val="22"/>
        </w:rPr>
      </w:pPr>
      <w:r w:rsidRPr="0010555B">
        <w:rPr>
          <w:rFonts w:asciiTheme="minorHAnsi" w:hAnsiTheme="minorHAnsi" w:cstheme="minorHAnsi"/>
          <w:b/>
          <w:bCs/>
          <w:sz w:val="22"/>
          <w:szCs w:val="22"/>
        </w:rPr>
        <w:t>Outreach</w:t>
      </w:r>
      <w:r w:rsidR="004F644D" w:rsidRPr="0010555B">
        <w:rPr>
          <w:rFonts w:asciiTheme="minorHAnsi" w:hAnsiTheme="minorHAnsi" w:cstheme="minorHAnsi"/>
          <w:b/>
          <w:bCs/>
          <w:sz w:val="22"/>
          <w:szCs w:val="22"/>
        </w:rPr>
        <w:t xml:space="preserve"> Plan</w:t>
      </w:r>
      <w:r w:rsidRPr="0010555B">
        <w:rPr>
          <w:rFonts w:asciiTheme="minorHAnsi" w:hAnsiTheme="minorHAnsi" w:cstheme="minorHAnsi"/>
          <w:b/>
          <w:bCs/>
          <w:sz w:val="22"/>
          <w:szCs w:val="22"/>
        </w:rPr>
        <w:t>:</w:t>
      </w:r>
      <w:r w:rsidRPr="0010555B">
        <w:rPr>
          <w:rFonts w:asciiTheme="minorHAnsi" w:hAnsiTheme="minorHAnsi" w:cstheme="minorHAnsi"/>
          <w:sz w:val="22"/>
          <w:szCs w:val="22"/>
        </w:rPr>
        <w:t xml:space="preserve"> </w:t>
      </w:r>
      <w:r w:rsidR="004F644D" w:rsidRPr="0010555B">
        <w:rPr>
          <w:rFonts w:asciiTheme="minorHAnsi" w:hAnsiTheme="minorHAnsi" w:cstheme="minorHAnsi"/>
          <w:sz w:val="22"/>
          <w:szCs w:val="22"/>
        </w:rPr>
        <w:t xml:space="preserve"> The </w:t>
      </w:r>
      <w:r w:rsidR="00573EF9" w:rsidRPr="0010555B">
        <w:rPr>
          <w:rFonts w:asciiTheme="minorHAnsi" w:hAnsiTheme="minorHAnsi" w:cstheme="minorHAnsi"/>
          <w:sz w:val="22"/>
          <w:szCs w:val="22"/>
        </w:rPr>
        <w:t xml:space="preserve">project </w:t>
      </w:r>
      <w:r w:rsidR="00C1305D" w:rsidRPr="0010555B">
        <w:rPr>
          <w:rFonts w:asciiTheme="minorHAnsi" w:hAnsiTheme="minorHAnsi" w:cstheme="minorHAnsi"/>
          <w:sz w:val="22"/>
          <w:szCs w:val="22"/>
        </w:rPr>
        <w:t>coordinator</w:t>
      </w:r>
      <w:r w:rsidR="003734B2" w:rsidRPr="0010555B">
        <w:rPr>
          <w:rFonts w:asciiTheme="minorHAnsi" w:hAnsiTheme="minorHAnsi" w:cstheme="minorHAnsi"/>
          <w:sz w:val="22"/>
          <w:szCs w:val="22"/>
        </w:rPr>
        <w:t xml:space="preserve"> will</w:t>
      </w:r>
      <w:r w:rsidR="00AE582A" w:rsidRPr="0010555B">
        <w:rPr>
          <w:rFonts w:asciiTheme="minorHAnsi" w:hAnsiTheme="minorHAnsi" w:cstheme="minorHAnsi"/>
          <w:sz w:val="22"/>
          <w:szCs w:val="22"/>
        </w:rPr>
        <w:t xml:space="preserve"> work with </w:t>
      </w:r>
      <w:r w:rsidR="004F644D" w:rsidRPr="0010555B">
        <w:rPr>
          <w:rFonts w:asciiTheme="minorHAnsi" w:hAnsiTheme="minorHAnsi" w:cstheme="minorHAnsi"/>
          <w:sz w:val="22"/>
          <w:szCs w:val="22"/>
        </w:rPr>
        <w:t>all</w:t>
      </w:r>
      <w:r w:rsidR="00AE582A" w:rsidRPr="0010555B">
        <w:rPr>
          <w:rFonts w:asciiTheme="minorHAnsi" w:hAnsiTheme="minorHAnsi" w:cstheme="minorHAnsi"/>
          <w:sz w:val="22"/>
          <w:szCs w:val="22"/>
        </w:rPr>
        <w:t xml:space="preserve"> project</w:t>
      </w:r>
      <w:r w:rsidR="004F73AF" w:rsidRPr="0010555B">
        <w:rPr>
          <w:rFonts w:asciiTheme="minorHAnsi" w:hAnsiTheme="minorHAnsi" w:cstheme="minorHAnsi"/>
          <w:sz w:val="22"/>
          <w:szCs w:val="22"/>
        </w:rPr>
        <w:t xml:space="preserve"> partners and TPWD to publicize </w:t>
      </w:r>
      <w:r w:rsidR="004F644D" w:rsidRPr="0010555B">
        <w:rPr>
          <w:rFonts w:asciiTheme="minorHAnsi" w:hAnsiTheme="minorHAnsi" w:cstheme="minorHAnsi"/>
          <w:sz w:val="22"/>
          <w:szCs w:val="22"/>
        </w:rPr>
        <w:t xml:space="preserve">our </w:t>
      </w:r>
      <w:r w:rsidR="00AE582A" w:rsidRPr="0010555B">
        <w:rPr>
          <w:rFonts w:asciiTheme="minorHAnsi" w:hAnsiTheme="minorHAnsi" w:cstheme="minorHAnsi"/>
          <w:sz w:val="22"/>
          <w:szCs w:val="22"/>
        </w:rPr>
        <w:t xml:space="preserve">work in press releases, </w:t>
      </w:r>
      <w:r w:rsidR="004F644D" w:rsidRPr="0010555B">
        <w:rPr>
          <w:rFonts w:asciiTheme="minorHAnsi" w:hAnsiTheme="minorHAnsi" w:cstheme="minorHAnsi"/>
          <w:sz w:val="22"/>
          <w:szCs w:val="22"/>
        </w:rPr>
        <w:t xml:space="preserve">partner </w:t>
      </w:r>
      <w:r w:rsidR="00444974" w:rsidRPr="0010555B">
        <w:rPr>
          <w:rFonts w:asciiTheme="minorHAnsi" w:hAnsiTheme="minorHAnsi" w:cstheme="minorHAnsi"/>
          <w:sz w:val="22"/>
          <w:szCs w:val="22"/>
        </w:rPr>
        <w:t>websites,</w:t>
      </w:r>
      <w:r w:rsidR="004F644D" w:rsidRPr="0010555B">
        <w:rPr>
          <w:rFonts w:asciiTheme="minorHAnsi" w:hAnsiTheme="minorHAnsi" w:cstheme="minorHAnsi"/>
          <w:sz w:val="22"/>
          <w:szCs w:val="22"/>
        </w:rPr>
        <w:t xml:space="preserve"> partner newsletters,</w:t>
      </w:r>
      <w:r w:rsidR="00444974" w:rsidRPr="0010555B">
        <w:rPr>
          <w:rFonts w:asciiTheme="minorHAnsi" w:hAnsiTheme="minorHAnsi" w:cstheme="minorHAnsi"/>
          <w:sz w:val="22"/>
          <w:szCs w:val="22"/>
        </w:rPr>
        <w:t xml:space="preserve"> </w:t>
      </w:r>
      <w:r w:rsidR="00AE582A" w:rsidRPr="0010555B">
        <w:rPr>
          <w:rFonts w:asciiTheme="minorHAnsi" w:hAnsiTheme="minorHAnsi" w:cstheme="minorHAnsi"/>
          <w:sz w:val="22"/>
          <w:szCs w:val="22"/>
        </w:rPr>
        <w:t xml:space="preserve">fishing forums, </w:t>
      </w:r>
      <w:r w:rsidR="004F644D" w:rsidRPr="0010555B">
        <w:rPr>
          <w:rFonts w:asciiTheme="minorHAnsi" w:hAnsiTheme="minorHAnsi" w:cstheme="minorHAnsi"/>
          <w:sz w:val="22"/>
          <w:szCs w:val="22"/>
        </w:rPr>
        <w:t xml:space="preserve">partner </w:t>
      </w:r>
      <w:r w:rsidR="00393B26" w:rsidRPr="0010555B">
        <w:rPr>
          <w:rFonts w:asciiTheme="minorHAnsi" w:hAnsiTheme="minorHAnsi" w:cstheme="minorHAnsi"/>
          <w:sz w:val="22"/>
          <w:szCs w:val="22"/>
        </w:rPr>
        <w:t xml:space="preserve">social media </w:t>
      </w:r>
      <w:r w:rsidR="004F644D" w:rsidRPr="0010555B">
        <w:rPr>
          <w:rFonts w:asciiTheme="minorHAnsi" w:hAnsiTheme="minorHAnsi" w:cstheme="minorHAnsi"/>
          <w:sz w:val="22"/>
          <w:szCs w:val="22"/>
        </w:rPr>
        <w:t xml:space="preserve">platforms </w:t>
      </w:r>
      <w:r w:rsidR="00393B26" w:rsidRPr="0010555B">
        <w:rPr>
          <w:rFonts w:asciiTheme="minorHAnsi" w:hAnsiTheme="minorHAnsi" w:cstheme="minorHAnsi"/>
          <w:sz w:val="22"/>
          <w:szCs w:val="22"/>
        </w:rPr>
        <w:t xml:space="preserve">and </w:t>
      </w:r>
      <w:r w:rsidR="004F644D" w:rsidRPr="0010555B">
        <w:rPr>
          <w:rFonts w:asciiTheme="minorHAnsi" w:hAnsiTheme="minorHAnsi" w:cstheme="minorHAnsi"/>
          <w:sz w:val="22"/>
          <w:szCs w:val="22"/>
        </w:rPr>
        <w:t xml:space="preserve">written/on-line </w:t>
      </w:r>
      <w:r w:rsidR="00393B26" w:rsidRPr="0010555B">
        <w:rPr>
          <w:rFonts w:asciiTheme="minorHAnsi" w:hAnsiTheme="minorHAnsi" w:cstheme="minorHAnsi"/>
          <w:sz w:val="22"/>
          <w:szCs w:val="22"/>
        </w:rPr>
        <w:t>publications</w:t>
      </w:r>
      <w:r w:rsidR="00AE582A" w:rsidRPr="0010555B">
        <w:rPr>
          <w:rFonts w:asciiTheme="minorHAnsi" w:hAnsiTheme="minorHAnsi" w:cstheme="minorHAnsi"/>
          <w:sz w:val="22"/>
          <w:szCs w:val="22"/>
        </w:rPr>
        <w:t>.</w:t>
      </w:r>
      <w:r w:rsidR="005E2A7E" w:rsidRPr="0010555B">
        <w:rPr>
          <w:rFonts w:asciiTheme="minorHAnsi" w:hAnsiTheme="minorHAnsi" w:cstheme="minorHAnsi"/>
          <w:sz w:val="22"/>
          <w:szCs w:val="22"/>
        </w:rPr>
        <w:t xml:space="preserve"> </w:t>
      </w:r>
      <w:r w:rsidR="004F644D" w:rsidRPr="0010555B">
        <w:rPr>
          <w:rFonts w:asciiTheme="minorHAnsi" w:hAnsiTheme="minorHAnsi" w:cstheme="minorHAnsi"/>
          <w:sz w:val="22"/>
          <w:szCs w:val="22"/>
        </w:rPr>
        <w:t xml:space="preserve"> </w:t>
      </w:r>
      <w:r w:rsidR="009A1F85" w:rsidRPr="0010555B">
        <w:rPr>
          <w:rFonts w:asciiTheme="minorHAnsi" w:hAnsiTheme="minorHAnsi" w:cstheme="minorHAnsi"/>
          <w:sz w:val="22"/>
          <w:szCs w:val="22"/>
        </w:rPr>
        <w:t>Coordinates for the improved habitat sites will be updated and posted on the TPWD website for use by the general public.</w:t>
      </w:r>
    </w:p>
    <w:p w14:paraId="74B938A4" w14:textId="4687F84C" w:rsidR="00AE582A" w:rsidRDefault="004F644D" w:rsidP="00F051B3">
      <w:pPr>
        <w:adjustRightInd w:val="0"/>
        <w:snapToGrid w:val="0"/>
        <w:spacing w:after="200"/>
        <w:rPr>
          <w:rFonts w:asciiTheme="minorHAnsi" w:hAnsiTheme="minorHAnsi" w:cstheme="minorHAnsi"/>
          <w:sz w:val="22"/>
          <w:szCs w:val="22"/>
        </w:rPr>
      </w:pPr>
      <w:r w:rsidRPr="0010555B">
        <w:rPr>
          <w:rFonts w:asciiTheme="minorHAnsi" w:hAnsiTheme="minorHAnsi" w:cstheme="minorHAnsi"/>
          <w:sz w:val="22"/>
          <w:szCs w:val="22"/>
        </w:rPr>
        <w:t>We know that g</w:t>
      </w:r>
      <w:r w:rsidR="00D257BA" w:rsidRPr="0010555B">
        <w:rPr>
          <w:rFonts w:asciiTheme="minorHAnsi" w:hAnsiTheme="minorHAnsi" w:cstheme="minorHAnsi"/>
          <w:sz w:val="22"/>
          <w:szCs w:val="22"/>
        </w:rPr>
        <w:t>ood</w:t>
      </w:r>
      <w:r w:rsidR="009C1EA5" w:rsidRPr="0010555B">
        <w:rPr>
          <w:rFonts w:asciiTheme="minorHAnsi" w:hAnsiTheme="minorHAnsi" w:cstheme="minorHAnsi"/>
          <w:sz w:val="22"/>
          <w:szCs w:val="22"/>
        </w:rPr>
        <w:t xml:space="preserve"> publicity </w:t>
      </w:r>
      <w:r w:rsidR="00393B26" w:rsidRPr="0010555B">
        <w:rPr>
          <w:rFonts w:asciiTheme="minorHAnsi" w:hAnsiTheme="minorHAnsi" w:cstheme="minorHAnsi"/>
          <w:sz w:val="22"/>
          <w:szCs w:val="22"/>
        </w:rPr>
        <w:t>encourages</w:t>
      </w:r>
      <w:r w:rsidR="00D257BA" w:rsidRPr="0010555B">
        <w:rPr>
          <w:rFonts w:asciiTheme="minorHAnsi" w:hAnsiTheme="minorHAnsi" w:cstheme="minorHAnsi"/>
          <w:sz w:val="22"/>
          <w:szCs w:val="22"/>
        </w:rPr>
        <w:t xml:space="preserve"> </w:t>
      </w:r>
      <w:r w:rsidR="00393B26" w:rsidRPr="0010555B">
        <w:rPr>
          <w:rFonts w:asciiTheme="minorHAnsi" w:hAnsiTheme="minorHAnsi" w:cstheme="minorHAnsi"/>
          <w:sz w:val="22"/>
          <w:szCs w:val="22"/>
        </w:rPr>
        <w:t xml:space="preserve">interest in </w:t>
      </w:r>
      <w:r w:rsidR="00D257BA" w:rsidRPr="0010555B">
        <w:rPr>
          <w:rFonts w:asciiTheme="minorHAnsi" w:hAnsiTheme="minorHAnsi" w:cstheme="minorHAnsi"/>
          <w:sz w:val="22"/>
          <w:szCs w:val="22"/>
        </w:rPr>
        <w:t>new</w:t>
      </w:r>
      <w:r w:rsidR="009C1EA5" w:rsidRPr="0010555B">
        <w:rPr>
          <w:rFonts w:asciiTheme="minorHAnsi" w:hAnsiTheme="minorHAnsi" w:cstheme="minorHAnsi"/>
          <w:sz w:val="22"/>
          <w:szCs w:val="22"/>
        </w:rPr>
        <w:t xml:space="preserve"> </w:t>
      </w:r>
      <w:r w:rsidR="00C1055E" w:rsidRPr="0010555B">
        <w:rPr>
          <w:rFonts w:asciiTheme="minorHAnsi" w:hAnsiTheme="minorHAnsi" w:cstheme="minorHAnsi"/>
          <w:sz w:val="22"/>
          <w:szCs w:val="22"/>
        </w:rPr>
        <w:t>project</w:t>
      </w:r>
      <w:r w:rsidR="00393B26" w:rsidRPr="0010555B">
        <w:rPr>
          <w:rFonts w:asciiTheme="minorHAnsi" w:hAnsiTheme="minorHAnsi" w:cstheme="minorHAnsi"/>
          <w:sz w:val="22"/>
          <w:szCs w:val="22"/>
        </w:rPr>
        <w:t>s</w:t>
      </w:r>
      <w:r w:rsidR="00C1055E" w:rsidRPr="0010555B">
        <w:rPr>
          <w:rFonts w:asciiTheme="minorHAnsi" w:hAnsiTheme="minorHAnsi" w:cstheme="minorHAnsi"/>
          <w:sz w:val="22"/>
          <w:szCs w:val="22"/>
        </w:rPr>
        <w:t xml:space="preserve"> </w:t>
      </w:r>
      <w:r w:rsidR="009C1EA5" w:rsidRPr="0010555B">
        <w:rPr>
          <w:rFonts w:asciiTheme="minorHAnsi" w:hAnsiTheme="minorHAnsi" w:cstheme="minorHAnsi"/>
          <w:sz w:val="22"/>
          <w:szCs w:val="22"/>
        </w:rPr>
        <w:t xml:space="preserve">and </w:t>
      </w:r>
      <w:r w:rsidR="00F0315F" w:rsidRPr="0010555B">
        <w:rPr>
          <w:rFonts w:asciiTheme="minorHAnsi" w:hAnsiTheme="minorHAnsi" w:cstheme="minorHAnsi"/>
          <w:sz w:val="22"/>
          <w:szCs w:val="22"/>
        </w:rPr>
        <w:t xml:space="preserve">additional </w:t>
      </w:r>
      <w:r w:rsidR="009C1EA5" w:rsidRPr="0010555B">
        <w:rPr>
          <w:rFonts w:asciiTheme="minorHAnsi" w:hAnsiTheme="minorHAnsi" w:cstheme="minorHAnsi"/>
          <w:sz w:val="22"/>
          <w:szCs w:val="22"/>
        </w:rPr>
        <w:t>volunteer</w:t>
      </w:r>
      <w:r w:rsidR="00DE1BD6" w:rsidRPr="0010555B">
        <w:rPr>
          <w:rFonts w:asciiTheme="minorHAnsi" w:hAnsiTheme="minorHAnsi" w:cstheme="minorHAnsi"/>
          <w:sz w:val="22"/>
          <w:szCs w:val="22"/>
        </w:rPr>
        <w:t>s</w:t>
      </w:r>
      <w:r w:rsidR="00393B26" w:rsidRPr="0010555B">
        <w:rPr>
          <w:rFonts w:asciiTheme="minorHAnsi" w:hAnsiTheme="minorHAnsi" w:cstheme="minorHAnsi"/>
          <w:sz w:val="22"/>
          <w:szCs w:val="22"/>
        </w:rPr>
        <w:t xml:space="preserve"> to support</w:t>
      </w:r>
      <w:r w:rsidR="00D257BA" w:rsidRPr="0010555B">
        <w:rPr>
          <w:rFonts w:asciiTheme="minorHAnsi" w:hAnsiTheme="minorHAnsi" w:cstheme="minorHAnsi"/>
          <w:sz w:val="22"/>
          <w:szCs w:val="22"/>
        </w:rPr>
        <w:t xml:space="preserve"> habitat </w:t>
      </w:r>
      <w:r w:rsidR="00EF703B" w:rsidRPr="0010555B">
        <w:rPr>
          <w:rFonts w:asciiTheme="minorHAnsi" w:hAnsiTheme="minorHAnsi" w:cstheme="minorHAnsi"/>
          <w:sz w:val="22"/>
          <w:szCs w:val="22"/>
        </w:rPr>
        <w:t xml:space="preserve">improvement </w:t>
      </w:r>
      <w:r w:rsidR="00393B26" w:rsidRPr="0010555B">
        <w:rPr>
          <w:rFonts w:asciiTheme="minorHAnsi" w:hAnsiTheme="minorHAnsi" w:cstheme="minorHAnsi"/>
          <w:sz w:val="22"/>
          <w:szCs w:val="22"/>
        </w:rPr>
        <w:t>objectives</w:t>
      </w:r>
      <w:r w:rsidR="003734B2" w:rsidRPr="0010555B">
        <w:rPr>
          <w:rFonts w:asciiTheme="minorHAnsi" w:hAnsiTheme="minorHAnsi" w:cstheme="minorHAnsi"/>
          <w:sz w:val="22"/>
          <w:szCs w:val="22"/>
        </w:rPr>
        <w:t xml:space="preserve"> in other areas</w:t>
      </w:r>
      <w:r w:rsidR="00C1055E" w:rsidRPr="0010555B">
        <w:rPr>
          <w:rFonts w:asciiTheme="minorHAnsi" w:hAnsiTheme="minorHAnsi" w:cstheme="minorHAnsi"/>
          <w:sz w:val="22"/>
          <w:szCs w:val="22"/>
        </w:rPr>
        <w:t>.</w:t>
      </w:r>
      <w:r w:rsidR="005E2A7E" w:rsidRPr="0010555B">
        <w:rPr>
          <w:rFonts w:asciiTheme="minorHAnsi" w:hAnsiTheme="minorHAnsi" w:cstheme="minorHAnsi"/>
          <w:sz w:val="22"/>
          <w:szCs w:val="22"/>
        </w:rPr>
        <w:t xml:space="preserve"> </w:t>
      </w:r>
      <w:r w:rsidR="002A2212" w:rsidRPr="0010555B">
        <w:rPr>
          <w:rFonts w:asciiTheme="minorHAnsi" w:hAnsiTheme="minorHAnsi" w:cstheme="minorHAnsi"/>
          <w:sz w:val="22"/>
          <w:szCs w:val="22"/>
        </w:rPr>
        <w:t xml:space="preserve">  Below </w:t>
      </w:r>
      <w:r w:rsidRPr="0010555B">
        <w:rPr>
          <w:rFonts w:asciiTheme="minorHAnsi" w:hAnsiTheme="minorHAnsi" w:cstheme="minorHAnsi"/>
          <w:sz w:val="22"/>
          <w:szCs w:val="22"/>
        </w:rPr>
        <w:t xml:space="preserve">are </w:t>
      </w:r>
      <w:r w:rsidR="009A1F85" w:rsidRPr="0010555B">
        <w:rPr>
          <w:rFonts w:asciiTheme="minorHAnsi" w:hAnsiTheme="minorHAnsi" w:cstheme="minorHAnsi"/>
          <w:sz w:val="22"/>
          <w:szCs w:val="22"/>
        </w:rPr>
        <w:t xml:space="preserve">web </w:t>
      </w:r>
      <w:r w:rsidR="002A2212" w:rsidRPr="0010555B">
        <w:rPr>
          <w:rFonts w:asciiTheme="minorHAnsi" w:hAnsiTheme="minorHAnsi" w:cstheme="minorHAnsi"/>
          <w:sz w:val="22"/>
          <w:szCs w:val="22"/>
        </w:rPr>
        <w:t>link</w:t>
      </w:r>
      <w:r w:rsidRPr="0010555B">
        <w:rPr>
          <w:rFonts w:asciiTheme="minorHAnsi" w:hAnsiTheme="minorHAnsi" w:cstheme="minorHAnsi"/>
          <w:sz w:val="22"/>
          <w:szCs w:val="22"/>
        </w:rPr>
        <w:t>s</w:t>
      </w:r>
      <w:r w:rsidR="002A2212" w:rsidRPr="0010555B">
        <w:rPr>
          <w:rFonts w:asciiTheme="minorHAnsi" w:hAnsiTheme="minorHAnsi" w:cstheme="minorHAnsi"/>
          <w:sz w:val="22"/>
          <w:szCs w:val="22"/>
        </w:rPr>
        <w:t xml:space="preserve"> to some promotions in 202</w:t>
      </w:r>
      <w:r w:rsidR="000101BB">
        <w:rPr>
          <w:rFonts w:asciiTheme="minorHAnsi" w:hAnsiTheme="minorHAnsi" w:cstheme="minorHAnsi"/>
          <w:sz w:val="22"/>
          <w:szCs w:val="22"/>
        </w:rPr>
        <w:t>1</w:t>
      </w:r>
      <w:r w:rsidR="009D78B0" w:rsidRPr="0010555B">
        <w:rPr>
          <w:rFonts w:asciiTheme="minorHAnsi" w:hAnsiTheme="minorHAnsi" w:cstheme="minorHAnsi"/>
          <w:sz w:val="22"/>
          <w:szCs w:val="22"/>
        </w:rPr>
        <w:t xml:space="preserve"> (a statewide press release and a video)</w:t>
      </w:r>
      <w:r w:rsidR="002A2212" w:rsidRPr="0010555B">
        <w:rPr>
          <w:rFonts w:asciiTheme="minorHAnsi" w:hAnsiTheme="minorHAnsi" w:cstheme="minorHAnsi"/>
          <w:sz w:val="22"/>
          <w:szCs w:val="22"/>
        </w:rPr>
        <w:t>:</w:t>
      </w:r>
    </w:p>
    <w:p w14:paraId="4398D78D" w14:textId="5E2253A4" w:rsidR="00F245AF" w:rsidRDefault="00000000" w:rsidP="00F051B3">
      <w:pPr>
        <w:adjustRightInd w:val="0"/>
        <w:snapToGrid w:val="0"/>
        <w:spacing w:after="200"/>
        <w:rPr>
          <w:rFonts w:asciiTheme="minorHAnsi" w:hAnsiTheme="minorHAnsi" w:cstheme="minorHAnsi"/>
          <w:sz w:val="22"/>
          <w:szCs w:val="22"/>
        </w:rPr>
      </w:pPr>
      <w:hyperlink r:id="rId6" w:history="1">
        <w:r w:rsidR="00F245AF" w:rsidRPr="00F245AF">
          <w:rPr>
            <w:color w:val="0000FF"/>
            <w:u w:val="single"/>
          </w:rPr>
          <w:t>News Release: Nov. 10, 2021: New Artificial Reefs, Habitat Structures Installed on Belton Lake - TPWD (texas.gov)</w:t>
        </w:r>
      </w:hyperlink>
    </w:p>
    <w:p w14:paraId="7DE62BB1" w14:textId="7E227760" w:rsidR="008C1F3C" w:rsidRDefault="00000000" w:rsidP="00F051B3">
      <w:pPr>
        <w:adjustRightInd w:val="0"/>
        <w:snapToGrid w:val="0"/>
        <w:spacing w:after="200"/>
      </w:pPr>
      <w:hyperlink r:id="rId7" w:history="1">
        <w:r w:rsidR="002B3CB5" w:rsidRPr="002B3CB5">
          <w:rPr>
            <w:color w:val="0000FF"/>
            <w:u w:val="single"/>
          </w:rPr>
          <w:t>B.A.S.S. Conservation | Here is a brief summary of a fish habitat project we conducted on Lake Belton, Texas | Facebook</w:t>
        </w:r>
      </w:hyperlink>
    </w:p>
    <w:p w14:paraId="02E28F42" w14:textId="182B3B70" w:rsidR="00393B26" w:rsidRPr="0053626D" w:rsidRDefault="00E0262F">
      <w:pPr>
        <w:rPr>
          <w:rFonts w:asciiTheme="minorHAnsi" w:hAnsiTheme="minorHAnsi" w:cstheme="minorHAnsi"/>
          <w:sz w:val="32"/>
          <w:szCs w:val="32"/>
        </w:rPr>
      </w:pPr>
      <w:r>
        <w:rPr>
          <w:rFonts w:asciiTheme="minorHAnsi" w:hAnsiTheme="minorHAnsi" w:cstheme="minorHAnsi"/>
          <w:sz w:val="32"/>
          <w:szCs w:val="32"/>
        </w:rPr>
        <w:t>Belton</w:t>
      </w:r>
      <w:r w:rsidR="006F323F" w:rsidRPr="0053626D">
        <w:rPr>
          <w:rFonts w:asciiTheme="minorHAnsi" w:hAnsiTheme="minorHAnsi" w:cstheme="minorHAnsi"/>
          <w:sz w:val="32"/>
          <w:szCs w:val="32"/>
        </w:rPr>
        <w:t xml:space="preserve"> </w:t>
      </w:r>
      <w:r w:rsidR="00997372">
        <w:rPr>
          <w:rFonts w:asciiTheme="minorHAnsi" w:hAnsiTheme="minorHAnsi" w:cstheme="minorHAnsi"/>
          <w:sz w:val="32"/>
          <w:szCs w:val="32"/>
        </w:rPr>
        <w:t>Reservoir</w:t>
      </w:r>
      <w:r w:rsidR="006F323F" w:rsidRPr="0053626D">
        <w:rPr>
          <w:rFonts w:asciiTheme="minorHAnsi" w:hAnsiTheme="minorHAnsi" w:cstheme="minorHAnsi"/>
          <w:sz w:val="32"/>
          <w:szCs w:val="32"/>
        </w:rPr>
        <w:t xml:space="preserve"> Habitat Sites </w:t>
      </w:r>
      <w:r w:rsidR="00997372">
        <w:rPr>
          <w:rFonts w:asciiTheme="minorHAnsi" w:hAnsiTheme="minorHAnsi" w:cstheme="minorHAnsi"/>
          <w:sz w:val="32"/>
          <w:szCs w:val="32"/>
        </w:rPr>
        <w:t>(</w:t>
      </w:r>
      <w:r w:rsidR="006F323F" w:rsidRPr="0053626D">
        <w:rPr>
          <w:rFonts w:asciiTheme="minorHAnsi" w:hAnsiTheme="minorHAnsi" w:cstheme="minorHAnsi"/>
          <w:sz w:val="32"/>
          <w:szCs w:val="32"/>
        </w:rPr>
        <w:t>20</w:t>
      </w:r>
      <w:r w:rsidR="00891CD2">
        <w:rPr>
          <w:rFonts w:asciiTheme="minorHAnsi" w:hAnsiTheme="minorHAnsi" w:cstheme="minorHAnsi"/>
          <w:sz w:val="32"/>
          <w:szCs w:val="32"/>
        </w:rPr>
        <w:t>2</w:t>
      </w:r>
      <w:r w:rsidR="0010555B">
        <w:rPr>
          <w:rFonts w:asciiTheme="minorHAnsi" w:hAnsiTheme="minorHAnsi" w:cstheme="minorHAnsi"/>
          <w:sz w:val="32"/>
          <w:szCs w:val="32"/>
        </w:rPr>
        <w:t>1</w:t>
      </w:r>
      <w:r w:rsidR="00997372">
        <w:rPr>
          <w:rFonts w:asciiTheme="minorHAnsi" w:hAnsiTheme="minorHAnsi" w:cstheme="minorHAnsi"/>
          <w:sz w:val="32"/>
          <w:szCs w:val="32"/>
        </w:rPr>
        <w:t>)</w:t>
      </w:r>
    </w:p>
    <w:p w14:paraId="00BED156" w14:textId="5B09E7B6" w:rsidR="00A50C7A" w:rsidRDefault="00E0262F">
      <w:pPr>
        <w:rPr>
          <w:rFonts w:asciiTheme="minorHAnsi" w:hAnsiTheme="minorHAnsi" w:cstheme="minorHAnsi"/>
        </w:rPr>
      </w:pPr>
      <w:r>
        <w:rPr>
          <w:rFonts w:asciiTheme="minorHAnsi" w:hAnsiTheme="minorHAnsi" w:cstheme="minorHAnsi"/>
          <w:noProof/>
        </w:rPr>
        <w:drawing>
          <wp:inline distT="0" distB="0" distL="0" distR="0" wp14:anchorId="37230033" wp14:editId="122E719A">
            <wp:extent cx="3304718" cy="240157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21569" cy="2413816"/>
                    </a:xfrm>
                    <a:prstGeom prst="rect">
                      <a:avLst/>
                    </a:prstGeom>
                  </pic:spPr>
                </pic:pic>
              </a:graphicData>
            </a:graphic>
          </wp:inline>
        </w:drawing>
      </w:r>
    </w:p>
    <w:p w14:paraId="260B0663" w14:textId="1000D291" w:rsidR="00A16D11" w:rsidRDefault="00A16D11">
      <w:pPr>
        <w:rPr>
          <w:rFonts w:asciiTheme="minorHAnsi" w:hAnsiTheme="minorHAnsi" w:cstheme="minorHAnsi"/>
        </w:rPr>
      </w:pPr>
    </w:p>
    <w:p w14:paraId="6BA63BEE" w14:textId="77777777" w:rsidR="00A16D11" w:rsidRDefault="00A16D11" w:rsidP="00A16D11">
      <w:pPr>
        <w:rPr>
          <w:rFonts w:asciiTheme="minorHAnsi" w:hAnsiTheme="minorHAnsi" w:cstheme="minorHAnsi"/>
          <w:b/>
          <w:bCs/>
          <w:sz w:val="22"/>
          <w:szCs w:val="22"/>
        </w:rPr>
      </w:pPr>
      <w:r w:rsidRPr="0010555B">
        <w:rPr>
          <w:rFonts w:asciiTheme="minorHAnsi" w:hAnsiTheme="minorHAnsi" w:cstheme="minorHAnsi"/>
          <w:b/>
          <w:bCs/>
          <w:sz w:val="22"/>
          <w:szCs w:val="22"/>
        </w:rPr>
        <w:t>Project Partners (N=</w:t>
      </w:r>
      <w:r>
        <w:rPr>
          <w:rFonts w:asciiTheme="minorHAnsi" w:hAnsiTheme="minorHAnsi" w:cstheme="minorHAnsi"/>
          <w:b/>
          <w:bCs/>
          <w:sz w:val="22"/>
          <w:szCs w:val="22"/>
        </w:rPr>
        <w:t>10</w:t>
      </w:r>
      <w:r w:rsidRPr="0010555B">
        <w:rPr>
          <w:rFonts w:asciiTheme="minorHAnsi" w:hAnsiTheme="minorHAnsi" w:cstheme="minorHAnsi"/>
          <w:b/>
          <w:bCs/>
          <w:sz w:val="22"/>
          <w:szCs w:val="22"/>
        </w:rPr>
        <w:t>):</w:t>
      </w:r>
    </w:p>
    <w:p w14:paraId="63561A56" w14:textId="77777777" w:rsidR="00A16D11" w:rsidRPr="0010555B" w:rsidRDefault="00A16D11" w:rsidP="00A16D11">
      <w:pPr>
        <w:rPr>
          <w:rFonts w:asciiTheme="minorHAnsi" w:hAnsiTheme="minorHAnsi" w:cstheme="minorHAnsi"/>
          <w:b/>
          <w:bCs/>
          <w:sz w:val="22"/>
          <w:szCs w:val="22"/>
        </w:rPr>
      </w:pPr>
    </w:p>
    <w:p w14:paraId="793D3F43"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Centex Bass Hunters (CBH - FOR Chapter Affiliate)</w:t>
      </w:r>
    </w:p>
    <w:p w14:paraId="3DB0EE5E"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 xml:space="preserve">Texas Anglers Bass Club (TABC – FOR Chapter Affiliate) </w:t>
      </w:r>
    </w:p>
    <w:p w14:paraId="47B55DE5"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 xml:space="preserve">Texas B.A.S.S. Nation (TBN), State Conservation Director (Project Coordinator) </w:t>
      </w:r>
    </w:p>
    <w:p w14:paraId="13DFFA8D"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 xml:space="preserve">U.S. Army Corps of Engineers (USACE) </w:t>
      </w:r>
    </w:p>
    <w:p w14:paraId="129BBD54"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 xml:space="preserve">Brazos River Authority (BRA) </w:t>
      </w:r>
    </w:p>
    <w:p w14:paraId="7BBB0BA4"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Tin Cup Whiskey (TCW)</w:t>
      </w:r>
    </w:p>
    <w:p w14:paraId="51BA8165"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 xml:space="preserve">The Texas Parks and Wildlife Department (TPWD) </w:t>
      </w:r>
    </w:p>
    <w:p w14:paraId="7B02F267" w14:textId="77777777" w:rsidR="00A16D11" w:rsidRPr="0010555B" w:rsidRDefault="00A16D11" w:rsidP="00A16D11">
      <w:pPr>
        <w:pStyle w:val="ListParagraph"/>
        <w:numPr>
          <w:ilvl w:val="0"/>
          <w:numId w:val="4"/>
        </w:numPr>
        <w:snapToGrid w:val="0"/>
        <w:outlineLvl w:val="0"/>
        <w:rPr>
          <w:rFonts w:cstheme="minorHAnsi"/>
        </w:rPr>
      </w:pPr>
      <w:r w:rsidRPr="0010555B">
        <w:rPr>
          <w:rFonts w:cstheme="minorHAnsi"/>
        </w:rPr>
        <w:t xml:space="preserve">The Bass Fishing Hall of Fame (BFHF) </w:t>
      </w:r>
    </w:p>
    <w:p w14:paraId="3B1A5D24" w14:textId="77777777" w:rsidR="00A16D11" w:rsidRDefault="00A16D11" w:rsidP="00A16D11">
      <w:pPr>
        <w:pStyle w:val="ListParagraph"/>
        <w:numPr>
          <w:ilvl w:val="0"/>
          <w:numId w:val="4"/>
        </w:numPr>
        <w:rPr>
          <w:rFonts w:cstheme="minorHAnsi"/>
        </w:rPr>
      </w:pPr>
      <w:r w:rsidRPr="0010555B">
        <w:rPr>
          <w:rFonts w:cstheme="minorHAnsi"/>
        </w:rPr>
        <w:t>Texas B.A.S.S. Nation Youth Angler Affiliates (TBN</w:t>
      </w:r>
      <w:r>
        <w:rPr>
          <w:rFonts w:cstheme="minorHAnsi"/>
        </w:rPr>
        <w:t>-</w:t>
      </w:r>
      <w:r w:rsidRPr="0010555B">
        <w:rPr>
          <w:rFonts w:cstheme="minorHAnsi"/>
        </w:rPr>
        <w:t>Y)</w:t>
      </w:r>
    </w:p>
    <w:p w14:paraId="7D741480" w14:textId="77777777" w:rsidR="00A16D11" w:rsidRPr="0010555B" w:rsidRDefault="00A16D11" w:rsidP="00A16D11">
      <w:pPr>
        <w:pStyle w:val="ListParagraph"/>
        <w:numPr>
          <w:ilvl w:val="0"/>
          <w:numId w:val="4"/>
        </w:numPr>
        <w:rPr>
          <w:rFonts w:cstheme="minorHAnsi"/>
        </w:rPr>
      </w:pPr>
      <w:r>
        <w:rPr>
          <w:rFonts w:cstheme="minorHAnsi"/>
        </w:rPr>
        <w:t>Friends of Reservoirs (FOR)</w:t>
      </w:r>
    </w:p>
    <w:p w14:paraId="69437E50" w14:textId="6A58C632" w:rsidR="00A16D11" w:rsidRDefault="00A16D11" w:rsidP="00A16D11">
      <w:pPr>
        <w:rPr>
          <w:rFonts w:asciiTheme="minorHAnsi" w:hAnsiTheme="minorHAnsi" w:cstheme="minorHAnsi"/>
          <w:b/>
        </w:rPr>
      </w:pPr>
    </w:p>
    <w:p w14:paraId="6AB84FF7" w14:textId="694D60AF" w:rsidR="00A16D11" w:rsidRDefault="00A16D11" w:rsidP="00A16D11">
      <w:pPr>
        <w:rPr>
          <w:rFonts w:asciiTheme="minorHAnsi" w:hAnsiTheme="minorHAnsi" w:cstheme="minorHAnsi"/>
          <w:b/>
        </w:rPr>
      </w:pPr>
    </w:p>
    <w:p w14:paraId="58831B0D" w14:textId="38B196C4" w:rsidR="000101BB" w:rsidRDefault="000101BB" w:rsidP="00A16D11">
      <w:pPr>
        <w:rPr>
          <w:rFonts w:asciiTheme="minorHAnsi" w:hAnsiTheme="minorHAnsi" w:cstheme="minorHAnsi"/>
          <w:b/>
        </w:rPr>
      </w:pPr>
    </w:p>
    <w:p w14:paraId="0FF1BD44" w14:textId="77777777" w:rsidR="000101BB" w:rsidRDefault="000101BB" w:rsidP="00A16D11">
      <w:pPr>
        <w:rPr>
          <w:rFonts w:asciiTheme="minorHAnsi" w:hAnsiTheme="minorHAnsi" w:cstheme="minorHAnsi"/>
          <w:b/>
        </w:rPr>
      </w:pPr>
    </w:p>
    <w:p w14:paraId="3686441E" w14:textId="57F00C96" w:rsidR="00A16D11" w:rsidRDefault="00A16D11" w:rsidP="00A16D11">
      <w:pPr>
        <w:rPr>
          <w:rFonts w:asciiTheme="minorHAnsi" w:hAnsiTheme="minorHAnsi" w:cstheme="minorHAnsi"/>
          <w:b/>
        </w:rPr>
      </w:pPr>
    </w:p>
    <w:p w14:paraId="2F1FC098" w14:textId="702C427C" w:rsidR="00A16D11" w:rsidRDefault="00A16D11" w:rsidP="00A16D11">
      <w:pPr>
        <w:rPr>
          <w:rFonts w:asciiTheme="minorHAnsi" w:hAnsiTheme="minorHAnsi" w:cstheme="minorHAnsi"/>
          <w:b/>
        </w:rPr>
      </w:pPr>
    </w:p>
    <w:p w14:paraId="6CFF82E2" w14:textId="214D116A" w:rsidR="00A16D11" w:rsidRDefault="00A16D11" w:rsidP="00A16D11">
      <w:pPr>
        <w:rPr>
          <w:rFonts w:asciiTheme="minorHAnsi" w:hAnsiTheme="minorHAnsi" w:cstheme="minorHAnsi"/>
          <w:b/>
        </w:rPr>
      </w:pPr>
    </w:p>
    <w:p w14:paraId="24A1C5FC" w14:textId="6D350A0B" w:rsidR="00A16D11" w:rsidRDefault="00A16D11" w:rsidP="00A16D11">
      <w:pPr>
        <w:rPr>
          <w:rFonts w:asciiTheme="minorHAnsi" w:hAnsiTheme="minorHAnsi" w:cstheme="minorHAnsi"/>
          <w:b/>
        </w:rPr>
      </w:pPr>
    </w:p>
    <w:p w14:paraId="26CF3C5D" w14:textId="774B72B4" w:rsidR="00A16D11" w:rsidRDefault="00A16D11" w:rsidP="00A16D11">
      <w:pPr>
        <w:rPr>
          <w:rFonts w:asciiTheme="minorHAnsi" w:hAnsiTheme="minorHAnsi" w:cstheme="minorHAnsi"/>
          <w:b/>
        </w:rPr>
      </w:pPr>
    </w:p>
    <w:p w14:paraId="247C6911" w14:textId="53D76673" w:rsidR="00A16D11" w:rsidRDefault="00A16D11" w:rsidP="00A16D11">
      <w:pPr>
        <w:rPr>
          <w:rFonts w:asciiTheme="minorHAnsi" w:hAnsiTheme="minorHAnsi" w:cstheme="minorHAnsi"/>
          <w:b/>
        </w:rPr>
      </w:pPr>
    </w:p>
    <w:p w14:paraId="0982293D" w14:textId="6174CC5E" w:rsidR="00A16D11" w:rsidRDefault="00A16D11" w:rsidP="00A16D11">
      <w:pPr>
        <w:rPr>
          <w:rFonts w:asciiTheme="minorHAnsi" w:hAnsiTheme="minorHAnsi" w:cstheme="minorHAnsi"/>
          <w:b/>
        </w:rPr>
      </w:pPr>
    </w:p>
    <w:p w14:paraId="4EA8EE00" w14:textId="77777777" w:rsidR="00A16D11" w:rsidRDefault="00A16D11" w:rsidP="00A16D11">
      <w:pPr>
        <w:rPr>
          <w:rFonts w:asciiTheme="minorHAnsi" w:hAnsiTheme="minorHAnsi" w:cstheme="minorHAnsi"/>
          <w:b/>
        </w:rPr>
      </w:pPr>
    </w:p>
    <w:p w14:paraId="5D51C12A" w14:textId="77777777" w:rsidR="00A16D11" w:rsidRPr="0053626D" w:rsidRDefault="00A16D11" w:rsidP="00A16D11">
      <w:pPr>
        <w:rPr>
          <w:rFonts w:asciiTheme="minorHAnsi" w:hAnsiTheme="minorHAnsi" w:cstheme="minorHAnsi"/>
        </w:rPr>
      </w:pPr>
      <w:r w:rsidRPr="0053626D">
        <w:rPr>
          <w:rFonts w:asciiTheme="minorHAnsi" w:hAnsiTheme="minorHAnsi" w:cstheme="minorHAnsi"/>
          <w:b/>
        </w:rPr>
        <w:lastRenderedPageBreak/>
        <w:t>Budget</w:t>
      </w:r>
      <w:r w:rsidRPr="0053626D">
        <w:rPr>
          <w:rFonts w:asciiTheme="minorHAnsi" w:hAnsiTheme="minorHAnsi" w:cstheme="minorHAnsi"/>
        </w:rPr>
        <w:t xml:space="preserve"> (</w:t>
      </w:r>
      <w:r>
        <w:rPr>
          <w:rFonts w:asciiTheme="minorHAnsi" w:hAnsiTheme="minorHAnsi" w:cstheme="minorHAnsi"/>
        </w:rPr>
        <w:t>2022 budget</w:t>
      </w:r>
      <w:r w:rsidRPr="0053626D">
        <w:rPr>
          <w:rFonts w:asciiTheme="minorHAnsi" w:hAnsiTheme="minorHAnsi" w:cstheme="minorHAnsi"/>
        </w:rPr>
        <w:t>):</w:t>
      </w:r>
    </w:p>
    <w:tbl>
      <w:tblPr>
        <w:tblW w:w="9270" w:type="dxa"/>
        <w:tblInd w:w="-5" w:type="dxa"/>
        <w:tblLook w:val="04A0" w:firstRow="1" w:lastRow="0" w:firstColumn="1" w:lastColumn="0" w:noHBand="0" w:noVBand="1"/>
      </w:tblPr>
      <w:tblGrid>
        <w:gridCol w:w="1091"/>
        <w:gridCol w:w="944"/>
        <w:gridCol w:w="207"/>
        <w:gridCol w:w="1837"/>
        <w:gridCol w:w="3181"/>
        <w:gridCol w:w="2070"/>
      </w:tblGrid>
      <w:tr w:rsidR="00A16D11" w:rsidRPr="0053626D" w14:paraId="6385558F" w14:textId="77777777" w:rsidTr="003334C6">
        <w:trPr>
          <w:trHeight w:val="374"/>
        </w:trPr>
        <w:tc>
          <w:tcPr>
            <w:tcW w:w="1091" w:type="dxa"/>
            <w:tcBorders>
              <w:top w:val="single" w:sz="4" w:space="0" w:color="auto"/>
              <w:left w:val="single" w:sz="4" w:space="0" w:color="auto"/>
              <w:bottom w:val="nil"/>
              <w:right w:val="nil"/>
            </w:tcBorders>
            <w:shd w:val="clear" w:color="auto" w:fill="auto"/>
            <w:noWrap/>
            <w:vAlign w:val="bottom"/>
            <w:hideMark/>
          </w:tcPr>
          <w:p w14:paraId="246C5D00" w14:textId="77777777" w:rsidR="00A16D11" w:rsidRPr="0053626D" w:rsidRDefault="00A16D11" w:rsidP="003334C6">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Partner</w:t>
            </w:r>
          </w:p>
        </w:tc>
        <w:tc>
          <w:tcPr>
            <w:tcW w:w="1091" w:type="dxa"/>
            <w:gridSpan w:val="2"/>
            <w:tcBorders>
              <w:top w:val="single" w:sz="4" w:space="0" w:color="auto"/>
              <w:left w:val="nil"/>
              <w:bottom w:val="single" w:sz="4" w:space="0" w:color="auto"/>
              <w:right w:val="nil"/>
            </w:tcBorders>
          </w:tcPr>
          <w:p w14:paraId="6C387C53" w14:textId="77777777" w:rsidR="00A16D11" w:rsidRPr="0053626D" w:rsidRDefault="00A16D11" w:rsidP="003334C6">
            <w:pPr>
              <w:rPr>
                <w:rFonts w:asciiTheme="minorHAnsi" w:hAnsiTheme="minorHAnsi" w:cstheme="minorHAnsi"/>
                <w:b/>
                <w:bCs/>
                <w:color w:val="000000"/>
                <w:sz w:val="28"/>
                <w:szCs w:val="28"/>
              </w:rPr>
            </w:pPr>
            <w:r>
              <w:rPr>
                <w:rFonts w:asciiTheme="minorHAnsi" w:hAnsiTheme="minorHAnsi" w:cstheme="minorHAnsi"/>
                <w:b/>
                <w:bCs/>
                <w:color w:val="000000"/>
                <w:sz w:val="28"/>
                <w:szCs w:val="28"/>
              </w:rPr>
              <w:t>Type of Partner</w:t>
            </w:r>
          </w:p>
        </w:tc>
        <w:tc>
          <w:tcPr>
            <w:tcW w:w="1837" w:type="dxa"/>
            <w:tcBorders>
              <w:top w:val="single" w:sz="4" w:space="0" w:color="auto"/>
              <w:left w:val="nil"/>
              <w:bottom w:val="nil"/>
              <w:right w:val="nil"/>
            </w:tcBorders>
            <w:shd w:val="clear" w:color="auto" w:fill="auto"/>
            <w:noWrap/>
            <w:vAlign w:val="bottom"/>
            <w:hideMark/>
          </w:tcPr>
          <w:p w14:paraId="4E066640" w14:textId="77777777" w:rsidR="00A16D11" w:rsidRPr="0053626D" w:rsidRDefault="00A16D11" w:rsidP="003334C6">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Cash Contribution</w:t>
            </w:r>
            <w:r>
              <w:rPr>
                <w:rFonts w:asciiTheme="minorHAnsi" w:hAnsiTheme="minorHAnsi" w:cstheme="minorHAnsi"/>
                <w:b/>
                <w:bCs/>
                <w:color w:val="000000"/>
                <w:sz w:val="28"/>
                <w:szCs w:val="28"/>
              </w:rPr>
              <w:t>*</w:t>
            </w:r>
          </w:p>
        </w:tc>
        <w:tc>
          <w:tcPr>
            <w:tcW w:w="3181" w:type="dxa"/>
            <w:tcBorders>
              <w:top w:val="single" w:sz="4" w:space="0" w:color="auto"/>
              <w:left w:val="nil"/>
              <w:bottom w:val="nil"/>
              <w:right w:val="nil"/>
            </w:tcBorders>
            <w:shd w:val="clear" w:color="auto" w:fill="auto"/>
            <w:noWrap/>
            <w:vAlign w:val="bottom"/>
            <w:hideMark/>
          </w:tcPr>
          <w:p w14:paraId="668D86E1" w14:textId="77777777" w:rsidR="00A16D11" w:rsidRPr="0053626D" w:rsidRDefault="00A16D11" w:rsidP="003334C6">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In-kind Contribution</w:t>
            </w:r>
          </w:p>
        </w:tc>
        <w:tc>
          <w:tcPr>
            <w:tcW w:w="2070" w:type="dxa"/>
            <w:tcBorders>
              <w:top w:val="single" w:sz="4" w:space="0" w:color="auto"/>
              <w:left w:val="nil"/>
              <w:bottom w:val="nil"/>
              <w:right w:val="single" w:sz="4" w:space="0" w:color="auto"/>
            </w:tcBorders>
            <w:shd w:val="clear" w:color="auto" w:fill="auto"/>
            <w:noWrap/>
            <w:vAlign w:val="bottom"/>
            <w:hideMark/>
          </w:tcPr>
          <w:p w14:paraId="5E7C5993" w14:textId="77777777" w:rsidR="00A16D11" w:rsidRPr="0053626D" w:rsidRDefault="00A16D11" w:rsidP="003334C6">
            <w:pPr>
              <w:rPr>
                <w:rFonts w:asciiTheme="minorHAnsi" w:hAnsiTheme="minorHAnsi" w:cstheme="minorHAnsi"/>
                <w:b/>
                <w:bCs/>
                <w:color w:val="000000"/>
                <w:sz w:val="28"/>
                <w:szCs w:val="28"/>
              </w:rPr>
            </w:pPr>
            <w:r w:rsidRPr="0053626D">
              <w:rPr>
                <w:rFonts w:asciiTheme="minorHAnsi" w:hAnsiTheme="minorHAnsi" w:cstheme="minorHAnsi"/>
                <w:b/>
                <w:bCs/>
                <w:color w:val="000000"/>
                <w:sz w:val="28"/>
                <w:szCs w:val="28"/>
              </w:rPr>
              <w:t>In-kind Value</w:t>
            </w:r>
          </w:p>
        </w:tc>
      </w:tr>
      <w:tr w:rsidR="00A16D11" w:rsidRPr="0053626D" w14:paraId="2DFF74DE" w14:textId="77777777" w:rsidTr="003334C6">
        <w:trPr>
          <w:trHeight w:val="315"/>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4424" w14:textId="77777777" w:rsidR="00A16D11" w:rsidRPr="0053626D" w:rsidRDefault="00A16D11" w:rsidP="003334C6">
            <w:pPr>
              <w:rPr>
                <w:rFonts w:asciiTheme="minorHAnsi" w:hAnsiTheme="minorHAnsi" w:cstheme="minorHAnsi"/>
                <w:color w:val="000000"/>
                <w:sz w:val="20"/>
                <w:szCs w:val="20"/>
              </w:rPr>
            </w:pPr>
            <w:r w:rsidRPr="0053626D">
              <w:rPr>
                <w:rFonts w:asciiTheme="minorHAnsi" w:hAnsiTheme="minorHAnsi" w:cstheme="minorHAnsi"/>
                <w:color w:val="000000"/>
                <w:sz w:val="20"/>
                <w:szCs w:val="20"/>
              </w:rPr>
              <w:t>FOR</w:t>
            </w:r>
            <w:r>
              <w:rPr>
                <w:rFonts w:asciiTheme="minorHAnsi" w:hAnsiTheme="minorHAnsi" w:cstheme="minorHAnsi"/>
                <w:color w:val="000000"/>
                <w:sz w:val="20"/>
                <w:szCs w:val="20"/>
              </w:rPr>
              <w:t>*</w:t>
            </w:r>
          </w:p>
        </w:tc>
        <w:tc>
          <w:tcPr>
            <w:tcW w:w="884" w:type="dxa"/>
            <w:tcBorders>
              <w:top w:val="single" w:sz="4" w:space="0" w:color="auto"/>
              <w:left w:val="nil"/>
              <w:bottom w:val="single" w:sz="4" w:space="0" w:color="auto"/>
              <w:right w:val="single" w:sz="4" w:space="0" w:color="auto"/>
            </w:tcBorders>
          </w:tcPr>
          <w:p w14:paraId="0FB2CFDB"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NGO</w:t>
            </w:r>
          </w:p>
        </w:tc>
        <w:tc>
          <w:tcPr>
            <w:tcW w:w="20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CAF91" w14:textId="77777777" w:rsidR="00A16D11" w:rsidRPr="0053626D" w:rsidRDefault="00A16D11" w:rsidP="003334C6">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Pr>
                <w:rFonts w:asciiTheme="minorHAnsi" w:hAnsiTheme="minorHAnsi" w:cstheme="minorHAnsi"/>
                <w:color w:val="000000"/>
                <w:sz w:val="20"/>
                <w:szCs w:val="20"/>
              </w:rPr>
              <w:t>2</w:t>
            </w:r>
            <w:r w:rsidRPr="0053626D">
              <w:rPr>
                <w:rFonts w:asciiTheme="minorHAnsi" w:hAnsiTheme="minorHAnsi" w:cstheme="minorHAnsi"/>
                <w:color w:val="000000"/>
                <w:sz w:val="20"/>
                <w:szCs w:val="20"/>
              </w:rPr>
              <w:t>,000</w:t>
            </w:r>
            <w:r>
              <w:rPr>
                <w:rFonts w:asciiTheme="minorHAnsi" w:hAnsiTheme="minorHAnsi" w:cstheme="minorHAnsi"/>
                <w:color w:val="000000"/>
                <w:sz w:val="20"/>
                <w:szCs w:val="20"/>
              </w:rPr>
              <w:t xml:space="preserve"> </w:t>
            </w:r>
            <w:r w:rsidRPr="0053626D">
              <w:rPr>
                <w:rFonts w:asciiTheme="minorHAnsi" w:hAnsiTheme="minorHAnsi" w:cstheme="minorHAnsi"/>
                <w:color w:val="000000"/>
                <w:sz w:val="20"/>
                <w:szCs w:val="20"/>
              </w:rPr>
              <w:t xml:space="preserve"> </w:t>
            </w:r>
          </w:p>
        </w:tc>
        <w:tc>
          <w:tcPr>
            <w:tcW w:w="3181" w:type="dxa"/>
            <w:tcBorders>
              <w:top w:val="nil"/>
              <w:left w:val="nil"/>
              <w:bottom w:val="nil"/>
              <w:right w:val="nil"/>
            </w:tcBorders>
            <w:shd w:val="clear" w:color="auto" w:fill="auto"/>
            <w:noWrap/>
            <w:vAlign w:val="bottom"/>
            <w:hideMark/>
          </w:tcPr>
          <w:p w14:paraId="0248318F" w14:textId="77777777" w:rsidR="00A16D11" w:rsidRPr="0053626D" w:rsidRDefault="00A16D11" w:rsidP="003334C6">
            <w:pPr>
              <w:jc w:val="right"/>
              <w:rPr>
                <w:rFonts w:asciiTheme="minorHAnsi" w:hAnsiTheme="minorHAnsi" w:cstheme="minorHAnsi"/>
                <w:color w:val="000000"/>
                <w:sz w:val="20"/>
                <w:szCs w:val="20"/>
              </w:rPr>
            </w:pPr>
          </w:p>
        </w:tc>
        <w:tc>
          <w:tcPr>
            <w:tcW w:w="2070" w:type="dxa"/>
            <w:tcBorders>
              <w:top w:val="nil"/>
              <w:left w:val="nil"/>
              <w:bottom w:val="nil"/>
              <w:right w:val="single" w:sz="4" w:space="0" w:color="auto"/>
            </w:tcBorders>
            <w:shd w:val="clear" w:color="auto" w:fill="auto"/>
            <w:noWrap/>
            <w:vAlign w:val="bottom"/>
            <w:hideMark/>
          </w:tcPr>
          <w:p w14:paraId="26A1F34C" w14:textId="77777777" w:rsidR="00A16D11" w:rsidRPr="0053626D" w:rsidRDefault="00A16D11" w:rsidP="003334C6">
            <w:pPr>
              <w:rPr>
                <w:rFonts w:asciiTheme="minorHAnsi" w:hAnsiTheme="minorHAnsi" w:cstheme="minorHAnsi"/>
                <w:color w:val="000000"/>
                <w:sz w:val="20"/>
                <w:szCs w:val="20"/>
              </w:rPr>
            </w:pPr>
            <w:r w:rsidRPr="0053626D">
              <w:rPr>
                <w:rFonts w:asciiTheme="minorHAnsi" w:hAnsiTheme="minorHAnsi" w:cstheme="minorHAnsi"/>
                <w:color w:val="000000"/>
                <w:sz w:val="20"/>
                <w:szCs w:val="20"/>
              </w:rPr>
              <w:t> </w:t>
            </w:r>
          </w:p>
        </w:tc>
      </w:tr>
      <w:tr w:rsidR="00A16D11" w:rsidRPr="0053626D" w14:paraId="0AEF435F" w14:textId="77777777" w:rsidTr="003334C6">
        <w:trPr>
          <w:trHeight w:val="55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3C33335A" w14:textId="77777777" w:rsidR="00A16D11" w:rsidRPr="0053626D" w:rsidRDefault="00A16D11" w:rsidP="003334C6">
            <w:pPr>
              <w:rPr>
                <w:rFonts w:asciiTheme="minorHAnsi" w:hAnsiTheme="minorHAnsi" w:cstheme="minorHAnsi"/>
                <w:color w:val="000000"/>
                <w:sz w:val="20"/>
                <w:szCs w:val="20"/>
              </w:rPr>
            </w:pPr>
            <w:r w:rsidRPr="0053626D">
              <w:rPr>
                <w:rFonts w:asciiTheme="minorHAnsi" w:hAnsiTheme="minorHAnsi" w:cstheme="minorHAnsi"/>
                <w:color w:val="000000"/>
                <w:sz w:val="20"/>
                <w:szCs w:val="20"/>
              </w:rPr>
              <w:t>TPWD</w:t>
            </w:r>
            <w:r>
              <w:rPr>
                <w:rFonts w:asciiTheme="minorHAnsi" w:hAnsiTheme="minorHAnsi" w:cstheme="minorHAnsi"/>
                <w:color w:val="000000"/>
                <w:sz w:val="20"/>
                <w:szCs w:val="20"/>
              </w:rPr>
              <w:t>*</w:t>
            </w:r>
          </w:p>
        </w:tc>
        <w:tc>
          <w:tcPr>
            <w:tcW w:w="884" w:type="dxa"/>
            <w:tcBorders>
              <w:top w:val="single" w:sz="4" w:space="0" w:color="auto"/>
              <w:left w:val="nil"/>
              <w:bottom w:val="single" w:sz="4" w:space="0" w:color="auto"/>
              <w:right w:val="single" w:sz="4" w:space="0" w:color="auto"/>
            </w:tcBorders>
          </w:tcPr>
          <w:p w14:paraId="1345E135"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State</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hideMark/>
          </w:tcPr>
          <w:p w14:paraId="7ADD7C1A"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$500</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EE716" w14:textId="77777777" w:rsidR="00A16D11" w:rsidRPr="0053626D" w:rsidRDefault="00A16D11" w:rsidP="003334C6">
            <w:pPr>
              <w:rPr>
                <w:rFonts w:asciiTheme="minorHAnsi" w:hAnsiTheme="minorHAnsi" w:cstheme="minorHAnsi"/>
                <w:color w:val="000000"/>
                <w:sz w:val="20"/>
                <w:szCs w:val="20"/>
              </w:rPr>
            </w:pPr>
            <w:r w:rsidRPr="0053626D">
              <w:rPr>
                <w:rFonts w:asciiTheme="minorHAnsi" w:hAnsiTheme="minorHAnsi" w:cstheme="minorHAnsi"/>
                <w:color w:val="000000"/>
                <w:sz w:val="20"/>
                <w:szCs w:val="20"/>
              </w:rPr>
              <w:t xml:space="preserve">5-7 employees and additional volunteers, </w:t>
            </w:r>
            <w:r>
              <w:rPr>
                <w:rFonts w:asciiTheme="minorHAnsi" w:hAnsiTheme="minorHAnsi" w:cstheme="minorHAnsi"/>
                <w:color w:val="000000"/>
                <w:sz w:val="20"/>
                <w:szCs w:val="20"/>
              </w:rPr>
              <w:t xml:space="preserve">labor, </w:t>
            </w:r>
            <w:r w:rsidRPr="0053626D">
              <w:rPr>
                <w:rFonts w:asciiTheme="minorHAnsi" w:hAnsiTheme="minorHAnsi" w:cstheme="minorHAnsi"/>
                <w:color w:val="000000"/>
                <w:sz w:val="20"/>
                <w:szCs w:val="20"/>
              </w:rPr>
              <w:t>trucks and boats, fuel, equipment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123F15C" w14:textId="77777777" w:rsidR="00A16D11" w:rsidRPr="0053626D" w:rsidRDefault="00A16D11" w:rsidP="003334C6">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Pr>
                <w:rFonts w:asciiTheme="minorHAnsi" w:hAnsiTheme="minorHAnsi" w:cstheme="minorHAnsi"/>
                <w:color w:val="000000"/>
                <w:sz w:val="20"/>
                <w:szCs w:val="20"/>
              </w:rPr>
              <w:t>3000</w:t>
            </w:r>
            <w:r w:rsidRPr="0053626D">
              <w:rPr>
                <w:rFonts w:asciiTheme="minorHAnsi" w:hAnsiTheme="minorHAnsi" w:cstheme="minorHAnsi"/>
                <w:color w:val="000000"/>
                <w:sz w:val="20"/>
                <w:szCs w:val="20"/>
              </w:rPr>
              <w:t xml:space="preserve"> </w:t>
            </w:r>
          </w:p>
        </w:tc>
      </w:tr>
      <w:tr w:rsidR="00A16D11" w:rsidRPr="0053626D" w14:paraId="35AC1BFD" w14:textId="77777777" w:rsidTr="003334C6">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17F84B30"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BFHF*</w:t>
            </w:r>
          </w:p>
        </w:tc>
        <w:tc>
          <w:tcPr>
            <w:tcW w:w="884" w:type="dxa"/>
            <w:tcBorders>
              <w:top w:val="single" w:sz="4" w:space="0" w:color="auto"/>
              <w:left w:val="nil"/>
              <w:bottom w:val="single" w:sz="4" w:space="0" w:color="auto"/>
              <w:right w:val="single" w:sz="4" w:space="0" w:color="auto"/>
            </w:tcBorders>
          </w:tcPr>
          <w:p w14:paraId="2B692257"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Private</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hideMark/>
          </w:tcPr>
          <w:p w14:paraId="7B573C64"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$5000 </w:t>
            </w:r>
          </w:p>
        </w:tc>
        <w:tc>
          <w:tcPr>
            <w:tcW w:w="3181" w:type="dxa"/>
            <w:tcBorders>
              <w:top w:val="nil"/>
              <w:left w:val="single" w:sz="4" w:space="0" w:color="auto"/>
              <w:bottom w:val="single" w:sz="4" w:space="0" w:color="auto"/>
              <w:right w:val="single" w:sz="4" w:space="0" w:color="auto"/>
            </w:tcBorders>
            <w:shd w:val="clear" w:color="auto" w:fill="auto"/>
            <w:noWrap/>
            <w:vAlign w:val="bottom"/>
            <w:hideMark/>
          </w:tcPr>
          <w:p w14:paraId="5CB4D1E5" w14:textId="77777777" w:rsidR="00A16D11" w:rsidRPr="0053626D" w:rsidRDefault="00A16D11" w:rsidP="003334C6">
            <w:pPr>
              <w:rPr>
                <w:rFonts w:asciiTheme="minorHAnsi" w:hAnsiTheme="minorHAnsi" w:cstheme="minorHAnsi"/>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bottom"/>
            <w:hideMark/>
          </w:tcPr>
          <w:p w14:paraId="1FE52AEA" w14:textId="77777777" w:rsidR="00A16D11" w:rsidRPr="0053626D" w:rsidRDefault="00A16D11" w:rsidP="003334C6">
            <w:pPr>
              <w:jc w:val="right"/>
              <w:rPr>
                <w:rFonts w:asciiTheme="minorHAnsi" w:hAnsiTheme="minorHAnsi" w:cstheme="minorHAnsi"/>
                <w:color w:val="000000"/>
                <w:sz w:val="20"/>
                <w:szCs w:val="20"/>
              </w:rPr>
            </w:pPr>
          </w:p>
        </w:tc>
      </w:tr>
      <w:tr w:rsidR="00A16D11" w:rsidRPr="0053626D" w14:paraId="5993D6AF" w14:textId="77777777" w:rsidTr="003334C6">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26BA8F9B" w14:textId="77777777" w:rsidR="00A16D11" w:rsidRPr="0053626D" w:rsidRDefault="00A16D11" w:rsidP="003334C6">
            <w:pPr>
              <w:rPr>
                <w:rFonts w:asciiTheme="minorHAnsi" w:hAnsiTheme="minorHAnsi" w:cstheme="minorHAnsi"/>
                <w:color w:val="000000"/>
                <w:sz w:val="20"/>
                <w:szCs w:val="20"/>
              </w:rPr>
            </w:pPr>
            <w:r w:rsidRPr="0053626D">
              <w:rPr>
                <w:rFonts w:asciiTheme="minorHAnsi" w:hAnsiTheme="minorHAnsi" w:cstheme="minorHAnsi"/>
                <w:color w:val="000000"/>
                <w:sz w:val="20"/>
                <w:szCs w:val="20"/>
              </w:rPr>
              <w:t>USACE</w:t>
            </w:r>
          </w:p>
        </w:tc>
        <w:tc>
          <w:tcPr>
            <w:tcW w:w="884" w:type="dxa"/>
            <w:tcBorders>
              <w:top w:val="single" w:sz="4" w:space="0" w:color="auto"/>
              <w:left w:val="nil"/>
              <w:bottom w:val="single" w:sz="4" w:space="0" w:color="auto"/>
              <w:right w:val="single" w:sz="4" w:space="0" w:color="auto"/>
            </w:tcBorders>
          </w:tcPr>
          <w:p w14:paraId="5E23E6DA"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federal</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25C2638"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3181" w:type="dxa"/>
            <w:tcBorders>
              <w:top w:val="nil"/>
              <w:left w:val="single" w:sz="4" w:space="0" w:color="auto"/>
              <w:bottom w:val="single" w:sz="4" w:space="0" w:color="auto"/>
              <w:right w:val="single" w:sz="4" w:space="0" w:color="auto"/>
            </w:tcBorders>
            <w:shd w:val="clear" w:color="auto" w:fill="auto"/>
            <w:noWrap/>
            <w:vAlign w:val="bottom"/>
            <w:hideMark/>
          </w:tcPr>
          <w:p w14:paraId="4432F0D6" w14:textId="77777777" w:rsidR="00A16D11" w:rsidRPr="0053626D" w:rsidRDefault="00A16D11" w:rsidP="003334C6">
            <w:pPr>
              <w:rPr>
                <w:rFonts w:asciiTheme="minorHAnsi" w:hAnsiTheme="minorHAnsi" w:cstheme="minorHAnsi"/>
                <w:color w:val="000000"/>
                <w:sz w:val="20"/>
                <w:szCs w:val="20"/>
              </w:rPr>
            </w:pPr>
            <w:r w:rsidRPr="0053626D">
              <w:rPr>
                <w:rFonts w:asciiTheme="minorHAnsi" w:hAnsiTheme="minorHAnsi" w:cstheme="minorHAnsi"/>
                <w:color w:val="000000"/>
                <w:sz w:val="20"/>
                <w:szCs w:val="20"/>
              </w:rPr>
              <w:t xml:space="preserve">Labor, </w:t>
            </w:r>
            <w:r>
              <w:rPr>
                <w:rFonts w:asciiTheme="minorHAnsi" w:hAnsiTheme="minorHAnsi" w:cstheme="minorHAnsi"/>
                <w:color w:val="000000"/>
                <w:sz w:val="20"/>
                <w:szCs w:val="20"/>
              </w:rPr>
              <w:t xml:space="preserve">coordination, boat ramp use, parking, </w:t>
            </w:r>
            <w:r w:rsidRPr="0053626D">
              <w:rPr>
                <w:rFonts w:asciiTheme="minorHAnsi" w:hAnsiTheme="minorHAnsi" w:cstheme="minorHAnsi"/>
                <w:color w:val="000000"/>
                <w:sz w:val="20"/>
                <w:szCs w:val="20"/>
              </w:rPr>
              <w:t>park</w:t>
            </w:r>
            <w:r>
              <w:rPr>
                <w:rFonts w:asciiTheme="minorHAnsi" w:hAnsiTheme="minorHAnsi" w:cstheme="minorHAnsi"/>
                <w:color w:val="000000"/>
                <w:sz w:val="20"/>
                <w:szCs w:val="20"/>
              </w:rPr>
              <w:t xml:space="preserve"> use/</w:t>
            </w:r>
            <w:r w:rsidRPr="0053626D">
              <w:rPr>
                <w:rFonts w:asciiTheme="minorHAnsi" w:hAnsiTheme="minorHAnsi" w:cstheme="minorHAnsi"/>
                <w:color w:val="000000"/>
                <w:sz w:val="20"/>
                <w:szCs w:val="20"/>
              </w:rPr>
              <w:t>access</w:t>
            </w:r>
          </w:p>
        </w:tc>
        <w:tc>
          <w:tcPr>
            <w:tcW w:w="2070" w:type="dxa"/>
            <w:tcBorders>
              <w:top w:val="nil"/>
              <w:left w:val="nil"/>
              <w:bottom w:val="single" w:sz="4" w:space="0" w:color="auto"/>
              <w:right w:val="single" w:sz="4" w:space="0" w:color="auto"/>
            </w:tcBorders>
            <w:shd w:val="clear" w:color="auto" w:fill="auto"/>
            <w:noWrap/>
            <w:vAlign w:val="bottom"/>
            <w:hideMark/>
          </w:tcPr>
          <w:p w14:paraId="714E07F3" w14:textId="77777777" w:rsidR="00A16D11" w:rsidRPr="0053626D" w:rsidRDefault="00A16D11" w:rsidP="003334C6">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Pr>
                <w:rFonts w:asciiTheme="minorHAnsi" w:hAnsiTheme="minorHAnsi" w:cstheme="minorHAnsi"/>
                <w:color w:val="000000"/>
                <w:sz w:val="20"/>
                <w:szCs w:val="20"/>
              </w:rPr>
              <w:t>1</w:t>
            </w:r>
            <w:r w:rsidRPr="0053626D">
              <w:rPr>
                <w:rFonts w:asciiTheme="minorHAnsi" w:hAnsiTheme="minorHAnsi" w:cstheme="minorHAnsi"/>
                <w:color w:val="000000"/>
                <w:sz w:val="20"/>
                <w:szCs w:val="20"/>
              </w:rPr>
              <w:t>,</w:t>
            </w:r>
            <w:r>
              <w:rPr>
                <w:rFonts w:asciiTheme="minorHAnsi" w:hAnsiTheme="minorHAnsi" w:cstheme="minorHAnsi"/>
                <w:color w:val="000000"/>
                <w:sz w:val="20"/>
                <w:szCs w:val="20"/>
              </w:rPr>
              <w:t>0</w:t>
            </w:r>
            <w:r w:rsidRPr="0053626D">
              <w:rPr>
                <w:rFonts w:asciiTheme="minorHAnsi" w:hAnsiTheme="minorHAnsi" w:cstheme="minorHAnsi"/>
                <w:color w:val="000000"/>
                <w:sz w:val="20"/>
                <w:szCs w:val="20"/>
              </w:rPr>
              <w:t xml:space="preserve">00 </w:t>
            </w:r>
          </w:p>
        </w:tc>
      </w:tr>
      <w:tr w:rsidR="00A16D11" w:rsidRPr="0053626D" w14:paraId="155071C7" w14:textId="77777777" w:rsidTr="003334C6">
        <w:trPr>
          <w:trHeight w:val="827"/>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179FD683"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CBH and TABC</w:t>
            </w:r>
          </w:p>
        </w:tc>
        <w:tc>
          <w:tcPr>
            <w:tcW w:w="884" w:type="dxa"/>
            <w:tcBorders>
              <w:top w:val="single" w:sz="4" w:space="0" w:color="auto"/>
              <w:left w:val="nil"/>
              <w:bottom w:val="single" w:sz="4" w:space="0" w:color="auto"/>
              <w:right w:val="single" w:sz="4" w:space="0" w:color="auto"/>
            </w:tcBorders>
          </w:tcPr>
          <w:p w14:paraId="69F51862"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FOR Chapters</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hideMark/>
          </w:tcPr>
          <w:p w14:paraId="7AB55BAA"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3181" w:type="dxa"/>
            <w:tcBorders>
              <w:top w:val="nil"/>
              <w:left w:val="single" w:sz="4" w:space="0" w:color="auto"/>
              <w:bottom w:val="single" w:sz="4" w:space="0" w:color="auto"/>
              <w:right w:val="single" w:sz="4" w:space="0" w:color="auto"/>
            </w:tcBorders>
            <w:shd w:val="clear" w:color="auto" w:fill="auto"/>
            <w:vAlign w:val="bottom"/>
            <w:hideMark/>
          </w:tcPr>
          <w:p w14:paraId="1A8A7076"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20-25</w:t>
            </w:r>
            <w:r w:rsidRPr="0053626D">
              <w:rPr>
                <w:rFonts w:asciiTheme="minorHAnsi" w:hAnsiTheme="minorHAnsi" w:cstheme="minorHAnsi"/>
                <w:color w:val="000000"/>
                <w:sz w:val="20"/>
                <w:szCs w:val="20"/>
              </w:rPr>
              <w:t xml:space="preserve"> volunteers, hand and power tools, materials, trailers/trucks, </w:t>
            </w:r>
            <w:r>
              <w:rPr>
                <w:rFonts w:asciiTheme="minorHAnsi" w:hAnsiTheme="minorHAnsi" w:cstheme="minorHAnsi"/>
                <w:color w:val="000000"/>
                <w:sz w:val="20"/>
                <w:szCs w:val="20"/>
              </w:rPr>
              <w:t xml:space="preserve">fuel, </w:t>
            </w:r>
            <w:r w:rsidRPr="0053626D">
              <w:rPr>
                <w:rFonts w:asciiTheme="minorHAnsi" w:hAnsiTheme="minorHAnsi" w:cstheme="minorHAnsi"/>
                <w:color w:val="000000"/>
                <w:sz w:val="20"/>
                <w:szCs w:val="20"/>
              </w:rPr>
              <w:t>labor (</w:t>
            </w:r>
            <w:r>
              <w:rPr>
                <w:rFonts w:asciiTheme="minorHAnsi" w:hAnsiTheme="minorHAnsi" w:cstheme="minorHAnsi"/>
                <w:color w:val="000000"/>
                <w:sz w:val="20"/>
                <w:szCs w:val="20"/>
              </w:rPr>
              <w:t>200</w:t>
            </w:r>
            <w:r w:rsidRPr="0053626D">
              <w:rPr>
                <w:rFonts w:asciiTheme="minorHAnsi" w:hAnsiTheme="minorHAnsi" w:cstheme="minorHAnsi"/>
                <w:color w:val="000000"/>
                <w:sz w:val="20"/>
                <w:szCs w:val="20"/>
              </w:rPr>
              <w:t>-man hours @ $</w:t>
            </w:r>
            <w:r>
              <w:rPr>
                <w:rFonts w:asciiTheme="minorHAnsi" w:hAnsiTheme="minorHAnsi" w:cstheme="minorHAnsi"/>
                <w:color w:val="000000"/>
                <w:sz w:val="20"/>
                <w:szCs w:val="20"/>
              </w:rPr>
              <w:t>18</w:t>
            </w:r>
            <w:r w:rsidRPr="0053626D">
              <w:rPr>
                <w:rFonts w:asciiTheme="minorHAnsi" w:hAnsiTheme="minorHAnsi" w:cstheme="minorHAnsi"/>
                <w:color w:val="000000"/>
                <w:sz w:val="20"/>
                <w:szCs w:val="20"/>
              </w:rPr>
              <w:t xml:space="preserve">/hour) </w:t>
            </w:r>
          </w:p>
        </w:tc>
        <w:tc>
          <w:tcPr>
            <w:tcW w:w="2070" w:type="dxa"/>
            <w:tcBorders>
              <w:top w:val="nil"/>
              <w:left w:val="nil"/>
              <w:bottom w:val="single" w:sz="4" w:space="0" w:color="auto"/>
              <w:right w:val="single" w:sz="4" w:space="0" w:color="auto"/>
            </w:tcBorders>
            <w:shd w:val="clear" w:color="auto" w:fill="auto"/>
            <w:noWrap/>
            <w:vAlign w:val="bottom"/>
            <w:hideMark/>
          </w:tcPr>
          <w:p w14:paraId="4C092154" w14:textId="77777777" w:rsidR="00A16D11" w:rsidRPr="0053626D" w:rsidRDefault="00A16D11" w:rsidP="003334C6">
            <w:pPr>
              <w:jc w:val="right"/>
              <w:rPr>
                <w:rFonts w:asciiTheme="minorHAnsi" w:hAnsiTheme="minorHAnsi" w:cstheme="minorHAnsi"/>
                <w:color w:val="000000"/>
                <w:sz w:val="20"/>
                <w:szCs w:val="20"/>
              </w:rPr>
            </w:pPr>
            <w:r w:rsidRPr="0053626D">
              <w:rPr>
                <w:rFonts w:asciiTheme="minorHAnsi" w:hAnsiTheme="minorHAnsi" w:cstheme="minorHAnsi"/>
                <w:color w:val="000000"/>
                <w:sz w:val="20"/>
                <w:szCs w:val="20"/>
              </w:rPr>
              <w:t>$</w:t>
            </w:r>
            <w:r>
              <w:rPr>
                <w:rFonts w:asciiTheme="minorHAnsi" w:hAnsiTheme="minorHAnsi" w:cstheme="minorHAnsi"/>
                <w:color w:val="000000"/>
                <w:sz w:val="20"/>
                <w:szCs w:val="20"/>
              </w:rPr>
              <w:t>4</w:t>
            </w:r>
            <w:r w:rsidRPr="0053626D">
              <w:rPr>
                <w:rFonts w:asciiTheme="minorHAnsi" w:hAnsiTheme="minorHAnsi" w:cstheme="minorHAnsi"/>
                <w:color w:val="000000"/>
                <w:sz w:val="20"/>
                <w:szCs w:val="20"/>
              </w:rPr>
              <w:t>,</w:t>
            </w:r>
            <w:r>
              <w:rPr>
                <w:rFonts w:asciiTheme="minorHAnsi" w:hAnsiTheme="minorHAnsi" w:cstheme="minorHAnsi"/>
                <w:color w:val="000000"/>
                <w:sz w:val="20"/>
                <w:szCs w:val="20"/>
              </w:rPr>
              <w:t>600</w:t>
            </w:r>
            <w:r w:rsidRPr="0053626D">
              <w:rPr>
                <w:rFonts w:asciiTheme="minorHAnsi" w:hAnsiTheme="minorHAnsi" w:cstheme="minorHAnsi"/>
                <w:color w:val="000000"/>
                <w:sz w:val="20"/>
                <w:szCs w:val="20"/>
              </w:rPr>
              <w:t xml:space="preserve"> </w:t>
            </w:r>
          </w:p>
        </w:tc>
      </w:tr>
      <w:tr w:rsidR="00A16D11" w:rsidRPr="0053626D" w14:paraId="4B96EF3F" w14:textId="77777777" w:rsidTr="003334C6">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tcPr>
          <w:p w14:paraId="4A29A61A"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TBN</w:t>
            </w:r>
          </w:p>
        </w:tc>
        <w:tc>
          <w:tcPr>
            <w:tcW w:w="884" w:type="dxa"/>
            <w:tcBorders>
              <w:top w:val="single" w:sz="4" w:space="0" w:color="auto"/>
              <w:left w:val="nil"/>
              <w:bottom w:val="single" w:sz="4" w:space="0" w:color="auto"/>
              <w:right w:val="single" w:sz="4" w:space="0" w:color="auto"/>
            </w:tcBorders>
          </w:tcPr>
          <w:p w14:paraId="3AD5FFDF"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NGO</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tcPr>
          <w:p w14:paraId="3EC5F257"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3181" w:type="dxa"/>
            <w:tcBorders>
              <w:top w:val="nil"/>
              <w:left w:val="single" w:sz="4" w:space="0" w:color="auto"/>
              <w:bottom w:val="single" w:sz="4" w:space="0" w:color="auto"/>
              <w:right w:val="single" w:sz="4" w:space="0" w:color="auto"/>
            </w:tcBorders>
            <w:shd w:val="clear" w:color="auto" w:fill="auto"/>
            <w:noWrap/>
            <w:vAlign w:val="bottom"/>
          </w:tcPr>
          <w:p w14:paraId="4AEED5C3"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Project management costs (labor, food, promotion, reports)</w:t>
            </w:r>
          </w:p>
        </w:tc>
        <w:tc>
          <w:tcPr>
            <w:tcW w:w="2070" w:type="dxa"/>
            <w:tcBorders>
              <w:top w:val="nil"/>
              <w:left w:val="nil"/>
              <w:bottom w:val="single" w:sz="4" w:space="0" w:color="auto"/>
              <w:right w:val="single" w:sz="4" w:space="0" w:color="auto"/>
            </w:tcBorders>
            <w:shd w:val="clear" w:color="auto" w:fill="auto"/>
            <w:noWrap/>
            <w:vAlign w:val="bottom"/>
          </w:tcPr>
          <w:p w14:paraId="478B71BB"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$800</w:t>
            </w:r>
          </w:p>
        </w:tc>
      </w:tr>
      <w:tr w:rsidR="00A16D11" w:rsidRPr="0053626D" w14:paraId="5D146D28" w14:textId="77777777" w:rsidTr="003334C6">
        <w:trPr>
          <w:trHeight w:val="31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78651555"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TBN-Y</w:t>
            </w:r>
          </w:p>
        </w:tc>
        <w:tc>
          <w:tcPr>
            <w:tcW w:w="884" w:type="dxa"/>
            <w:tcBorders>
              <w:top w:val="single" w:sz="4" w:space="0" w:color="auto"/>
              <w:left w:val="nil"/>
              <w:bottom w:val="single" w:sz="4" w:space="0" w:color="auto"/>
              <w:right w:val="single" w:sz="4" w:space="0" w:color="auto"/>
            </w:tcBorders>
          </w:tcPr>
          <w:p w14:paraId="58F048BA"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Youth</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hideMark/>
          </w:tcPr>
          <w:p w14:paraId="1522E250"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r w:rsidRPr="0053626D">
              <w:rPr>
                <w:rFonts w:asciiTheme="minorHAnsi" w:hAnsiTheme="minorHAnsi" w:cstheme="minorHAnsi"/>
                <w:color w:val="000000"/>
                <w:sz w:val="20"/>
                <w:szCs w:val="20"/>
              </w:rPr>
              <w:t> </w:t>
            </w:r>
          </w:p>
        </w:tc>
        <w:tc>
          <w:tcPr>
            <w:tcW w:w="3181" w:type="dxa"/>
            <w:tcBorders>
              <w:top w:val="nil"/>
              <w:left w:val="single" w:sz="4" w:space="0" w:color="auto"/>
              <w:bottom w:val="single" w:sz="4" w:space="0" w:color="auto"/>
              <w:right w:val="single" w:sz="4" w:space="0" w:color="auto"/>
            </w:tcBorders>
            <w:shd w:val="clear" w:color="auto" w:fill="auto"/>
            <w:noWrap/>
            <w:vAlign w:val="bottom"/>
            <w:hideMark/>
          </w:tcPr>
          <w:p w14:paraId="7650C943" w14:textId="77777777" w:rsidR="00A16D11" w:rsidRPr="0053626D"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Volunteer Labor, fuel (40-man hours @ $16/hour)</w:t>
            </w:r>
          </w:p>
        </w:tc>
        <w:tc>
          <w:tcPr>
            <w:tcW w:w="2070" w:type="dxa"/>
            <w:tcBorders>
              <w:top w:val="nil"/>
              <w:left w:val="nil"/>
              <w:bottom w:val="single" w:sz="4" w:space="0" w:color="auto"/>
              <w:right w:val="single" w:sz="4" w:space="0" w:color="auto"/>
            </w:tcBorders>
            <w:shd w:val="clear" w:color="auto" w:fill="auto"/>
            <w:noWrap/>
            <w:vAlign w:val="bottom"/>
            <w:hideMark/>
          </w:tcPr>
          <w:p w14:paraId="14460402" w14:textId="77777777" w:rsidR="00A16D11" w:rsidRPr="0053626D"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$1140</w:t>
            </w:r>
          </w:p>
        </w:tc>
      </w:tr>
      <w:tr w:rsidR="00A16D11" w:rsidRPr="0053626D" w14:paraId="01EE6303" w14:textId="77777777" w:rsidTr="003334C6">
        <w:trPr>
          <w:trHeight w:val="315"/>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8CB7" w14:textId="77777777" w:rsidR="00A16D11"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TCW</w:t>
            </w:r>
          </w:p>
        </w:tc>
        <w:tc>
          <w:tcPr>
            <w:tcW w:w="884" w:type="dxa"/>
            <w:tcBorders>
              <w:top w:val="single" w:sz="4" w:space="0" w:color="auto"/>
              <w:left w:val="nil"/>
              <w:bottom w:val="single" w:sz="4" w:space="0" w:color="auto"/>
              <w:right w:val="single" w:sz="4" w:space="0" w:color="auto"/>
            </w:tcBorders>
          </w:tcPr>
          <w:p w14:paraId="3D9F4BFB"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Private</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tcPr>
          <w:p w14:paraId="2332ADA2"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BE455" w14:textId="77777777" w:rsidR="00A16D11"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Funder in 2021 - $8900</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16B391D5"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r>
      <w:tr w:rsidR="00A16D11" w:rsidRPr="0053626D" w14:paraId="6B117E9B" w14:textId="77777777" w:rsidTr="003334C6">
        <w:trPr>
          <w:trHeight w:val="315"/>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91A45" w14:textId="77777777" w:rsidR="00A16D11"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BRA</w:t>
            </w:r>
          </w:p>
        </w:tc>
        <w:tc>
          <w:tcPr>
            <w:tcW w:w="884" w:type="dxa"/>
            <w:tcBorders>
              <w:top w:val="single" w:sz="4" w:space="0" w:color="auto"/>
              <w:left w:val="nil"/>
              <w:bottom w:val="single" w:sz="4" w:space="0" w:color="auto"/>
              <w:right w:val="single" w:sz="4" w:space="0" w:color="auto"/>
            </w:tcBorders>
          </w:tcPr>
          <w:p w14:paraId="42519B0A"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State</w:t>
            </w:r>
          </w:p>
        </w:tc>
        <w:tc>
          <w:tcPr>
            <w:tcW w:w="2044" w:type="dxa"/>
            <w:gridSpan w:val="2"/>
            <w:tcBorders>
              <w:top w:val="single" w:sz="4" w:space="0" w:color="auto"/>
              <w:left w:val="single" w:sz="4" w:space="0" w:color="auto"/>
              <w:bottom w:val="single" w:sz="4" w:space="0" w:color="auto"/>
              <w:right w:val="nil"/>
            </w:tcBorders>
            <w:shd w:val="clear" w:color="auto" w:fill="auto"/>
            <w:noWrap/>
            <w:vAlign w:val="bottom"/>
          </w:tcPr>
          <w:p w14:paraId="4FB5B489"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3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BC6D0" w14:textId="77777777" w:rsidR="00A16D11" w:rsidRDefault="00A16D11" w:rsidP="003334C6">
            <w:pPr>
              <w:rPr>
                <w:rFonts w:asciiTheme="minorHAnsi" w:hAnsiTheme="minorHAnsi" w:cstheme="minorHAnsi"/>
                <w:color w:val="000000"/>
                <w:sz w:val="20"/>
                <w:szCs w:val="20"/>
              </w:rPr>
            </w:pPr>
            <w:r>
              <w:rPr>
                <w:rFonts w:asciiTheme="minorHAnsi" w:hAnsiTheme="minorHAnsi" w:cstheme="minorHAnsi"/>
                <w:color w:val="000000"/>
                <w:sz w:val="20"/>
                <w:szCs w:val="20"/>
              </w:rPr>
              <w:t>Funder in 2021 - $5000</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7266C146" w14:textId="77777777" w:rsidR="00A16D11" w:rsidRDefault="00A16D11" w:rsidP="003334C6">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r>
    </w:tbl>
    <w:p w14:paraId="1932FAF8" w14:textId="77777777" w:rsidR="00A16D11" w:rsidRPr="0053626D" w:rsidRDefault="00A16D11" w:rsidP="00A16D11">
      <w:pPr>
        <w:spacing w:after="240"/>
        <w:rPr>
          <w:rFonts w:asciiTheme="minorHAnsi" w:hAnsiTheme="minorHAnsi" w:cstheme="minorHAnsi"/>
          <w:sz w:val="22"/>
          <w:szCs w:val="22"/>
        </w:rPr>
      </w:pPr>
      <w:r>
        <w:rPr>
          <w:rFonts w:asciiTheme="minorHAnsi" w:hAnsiTheme="minorHAnsi" w:cstheme="minorHAnsi"/>
          <w:sz w:val="22"/>
          <w:szCs w:val="22"/>
        </w:rPr>
        <w:t xml:space="preserve">*Cash </w:t>
      </w:r>
      <w:r w:rsidRPr="0053626D">
        <w:rPr>
          <w:rFonts w:asciiTheme="minorHAnsi" w:hAnsiTheme="minorHAnsi" w:cstheme="minorHAnsi"/>
          <w:sz w:val="22"/>
          <w:szCs w:val="22"/>
        </w:rPr>
        <w:t>Funds provid</w:t>
      </w:r>
      <w:r>
        <w:rPr>
          <w:rFonts w:asciiTheme="minorHAnsi" w:hAnsiTheme="minorHAnsi" w:cstheme="minorHAnsi"/>
          <w:sz w:val="22"/>
          <w:szCs w:val="22"/>
        </w:rPr>
        <w:t xml:space="preserve">ed by FOR, TPWD and BFHF would be used to purchase or construct artificial fish habitats.  This could include supplies, assembly </w:t>
      </w:r>
      <w:r w:rsidRPr="0053626D">
        <w:rPr>
          <w:rFonts w:asciiTheme="minorHAnsi" w:hAnsiTheme="minorHAnsi" w:cstheme="minorHAnsi"/>
          <w:sz w:val="22"/>
          <w:szCs w:val="22"/>
        </w:rPr>
        <w:t xml:space="preserve">materials, </w:t>
      </w:r>
      <w:r>
        <w:rPr>
          <w:rFonts w:asciiTheme="minorHAnsi" w:hAnsiTheme="minorHAnsi" w:cstheme="minorHAnsi"/>
          <w:sz w:val="22"/>
          <w:szCs w:val="22"/>
        </w:rPr>
        <w:t xml:space="preserve">weights, or </w:t>
      </w:r>
      <w:r w:rsidRPr="0053626D">
        <w:rPr>
          <w:rFonts w:asciiTheme="minorHAnsi" w:hAnsiTheme="minorHAnsi" w:cstheme="minorHAnsi"/>
          <w:sz w:val="22"/>
          <w:szCs w:val="22"/>
        </w:rPr>
        <w:t>equipment rentals (</w:t>
      </w:r>
      <w:r>
        <w:rPr>
          <w:rFonts w:asciiTheme="minorHAnsi" w:hAnsiTheme="minorHAnsi" w:cstheme="minorHAnsi"/>
          <w:sz w:val="22"/>
          <w:szCs w:val="22"/>
        </w:rPr>
        <w:t>if necessary</w:t>
      </w:r>
      <w:r w:rsidRPr="0053626D">
        <w:rPr>
          <w:rFonts w:asciiTheme="minorHAnsi" w:hAnsiTheme="minorHAnsi" w:cstheme="minorHAnsi"/>
          <w:sz w:val="22"/>
          <w:szCs w:val="22"/>
        </w:rPr>
        <w:t>).</w:t>
      </w:r>
    </w:p>
    <w:p w14:paraId="0A9ACCE9" w14:textId="77777777" w:rsidR="00A16D11" w:rsidRPr="0053626D" w:rsidRDefault="00A16D11">
      <w:pPr>
        <w:rPr>
          <w:rFonts w:asciiTheme="minorHAnsi" w:hAnsiTheme="minorHAnsi" w:cstheme="minorHAnsi"/>
        </w:rPr>
      </w:pPr>
    </w:p>
    <w:sectPr w:rsidR="00A16D11" w:rsidRPr="0053626D" w:rsidSect="00735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904"/>
    <w:multiLevelType w:val="hybridMultilevel"/>
    <w:tmpl w:val="ADFADC7C"/>
    <w:lvl w:ilvl="0" w:tplc="4C6AE41C">
      <w:start w:val="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DE7B62"/>
    <w:multiLevelType w:val="hybridMultilevel"/>
    <w:tmpl w:val="733C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72077"/>
    <w:multiLevelType w:val="hybridMultilevel"/>
    <w:tmpl w:val="64D0E090"/>
    <w:lvl w:ilvl="0" w:tplc="385C8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16535"/>
    <w:multiLevelType w:val="hybridMultilevel"/>
    <w:tmpl w:val="FB8849D8"/>
    <w:lvl w:ilvl="0" w:tplc="FC82D52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2690">
    <w:abstractNumId w:val="3"/>
  </w:num>
  <w:num w:numId="2" w16cid:durableId="1979335928">
    <w:abstractNumId w:val="0"/>
  </w:num>
  <w:num w:numId="3" w16cid:durableId="1010839855">
    <w:abstractNumId w:val="2"/>
  </w:num>
  <w:num w:numId="4" w16cid:durableId="194734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C"/>
    <w:rsid w:val="00002C4B"/>
    <w:rsid w:val="000101BB"/>
    <w:rsid w:val="0001347F"/>
    <w:rsid w:val="0001636F"/>
    <w:rsid w:val="00030010"/>
    <w:rsid w:val="00034103"/>
    <w:rsid w:val="000401D2"/>
    <w:rsid w:val="000448C4"/>
    <w:rsid w:val="00060C5F"/>
    <w:rsid w:val="00071145"/>
    <w:rsid w:val="00081884"/>
    <w:rsid w:val="00083365"/>
    <w:rsid w:val="00090CE2"/>
    <w:rsid w:val="000A3D6B"/>
    <w:rsid w:val="000A5057"/>
    <w:rsid w:val="000A7416"/>
    <w:rsid w:val="000C7246"/>
    <w:rsid w:val="000F0650"/>
    <w:rsid w:val="0010555B"/>
    <w:rsid w:val="00113459"/>
    <w:rsid w:val="00113850"/>
    <w:rsid w:val="00116837"/>
    <w:rsid w:val="00124A72"/>
    <w:rsid w:val="00132FE8"/>
    <w:rsid w:val="001356F1"/>
    <w:rsid w:val="00174B27"/>
    <w:rsid w:val="00181E05"/>
    <w:rsid w:val="001822E2"/>
    <w:rsid w:val="00191CBF"/>
    <w:rsid w:val="001C17C7"/>
    <w:rsid w:val="001D1FA9"/>
    <w:rsid w:val="001F554D"/>
    <w:rsid w:val="002220C4"/>
    <w:rsid w:val="0026728F"/>
    <w:rsid w:val="002734CE"/>
    <w:rsid w:val="002848A2"/>
    <w:rsid w:val="002900A5"/>
    <w:rsid w:val="00290972"/>
    <w:rsid w:val="002A2212"/>
    <w:rsid w:val="002B3CB5"/>
    <w:rsid w:val="002B5A5B"/>
    <w:rsid w:val="002C3467"/>
    <w:rsid w:val="002D1077"/>
    <w:rsid w:val="002F4C91"/>
    <w:rsid w:val="0030629F"/>
    <w:rsid w:val="00324EB2"/>
    <w:rsid w:val="00333F02"/>
    <w:rsid w:val="00363859"/>
    <w:rsid w:val="003734B2"/>
    <w:rsid w:val="00385342"/>
    <w:rsid w:val="0038738C"/>
    <w:rsid w:val="00393B26"/>
    <w:rsid w:val="00394130"/>
    <w:rsid w:val="003A4A95"/>
    <w:rsid w:val="003C1634"/>
    <w:rsid w:val="004023E2"/>
    <w:rsid w:val="0043243C"/>
    <w:rsid w:val="0044411D"/>
    <w:rsid w:val="00444974"/>
    <w:rsid w:val="004523C6"/>
    <w:rsid w:val="004616EC"/>
    <w:rsid w:val="004825C3"/>
    <w:rsid w:val="00484FD8"/>
    <w:rsid w:val="004A4B38"/>
    <w:rsid w:val="004A5047"/>
    <w:rsid w:val="004D2ABC"/>
    <w:rsid w:val="004F11F6"/>
    <w:rsid w:val="004F644D"/>
    <w:rsid w:val="004F73AF"/>
    <w:rsid w:val="00504E18"/>
    <w:rsid w:val="00535F92"/>
    <w:rsid w:val="0053626D"/>
    <w:rsid w:val="00573EF9"/>
    <w:rsid w:val="005A4904"/>
    <w:rsid w:val="005B27D9"/>
    <w:rsid w:val="005D071D"/>
    <w:rsid w:val="005E2A7E"/>
    <w:rsid w:val="00603283"/>
    <w:rsid w:val="00622A68"/>
    <w:rsid w:val="00630915"/>
    <w:rsid w:val="00630A0A"/>
    <w:rsid w:val="00634DBD"/>
    <w:rsid w:val="00636A58"/>
    <w:rsid w:val="00640A0D"/>
    <w:rsid w:val="00645089"/>
    <w:rsid w:val="00652C5B"/>
    <w:rsid w:val="00676E9A"/>
    <w:rsid w:val="006A183E"/>
    <w:rsid w:val="006D5111"/>
    <w:rsid w:val="006F323F"/>
    <w:rsid w:val="007012DC"/>
    <w:rsid w:val="00721C63"/>
    <w:rsid w:val="007351E5"/>
    <w:rsid w:val="00755F6E"/>
    <w:rsid w:val="00760929"/>
    <w:rsid w:val="00770A62"/>
    <w:rsid w:val="00770B12"/>
    <w:rsid w:val="007A57DE"/>
    <w:rsid w:val="007B608B"/>
    <w:rsid w:val="007D607E"/>
    <w:rsid w:val="007F2BDB"/>
    <w:rsid w:val="008072D1"/>
    <w:rsid w:val="0082753E"/>
    <w:rsid w:val="008439FE"/>
    <w:rsid w:val="00847FDD"/>
    <w:rsid w:val="00866269"/>
    <w:rsid w:val="0087734E"/>
    <w:rsid w:val="008812E6"/>
    <w:rsid w:val="00891CD2"/>
    <w:rsid w:val="008A3A8B"/>
    <w:rsid w:val="008C1F3C"/>
    <w:rsid w:val="008E5AA2"/>
    <w:rsid w:val="008E61C6"/>
    <w:rsid w:val="009036EA"/>
    <w:rsid w:val="009611EA"/>
    <w:rsid w:val="00975082"/>
    <w:rsid w:val="00994DB0"/>
    <w:rsid w:val="00997372"/>
    <w:rsid w:val="009A1F85"/>
    <w:rsid w:val="009C1EA5"/>
    <w:rsid w:val="009D78B0"/>
    <w:rsid w:val="009E2625"/>
    <w:rsid w:val="009F41C3"/>
    <w:rsid w:val="00A0643F"/>
    <w:rsid w:val="00A15687"/>
    <w:rsid w:val="00A16D11"/>
    <w:rsid w:val="00A50C7A"/>
    <w:rsid w:val="00A52083"/>
    <w:rsid w:val="00A54F30"/>
    <w:rsid w:val="00A61728"/>
    <w:rsid w:val="00A65B79"/>
    <w:rsid w:val="00A65F94"/>
    <w:rsid w:val="00A71BF2"/>
    <w:rsid w:val="00AA3703"/>
    <w:rsid w:val="00AA7A93"/>
    <w:rsid w:val="00AD14A6"/>
    <w:rsid w:val="00AE582A"/>
    <w:rsid w:val="00AE6AE1"/>
    <w:rsid w:val="00B0208A"/>
    <w:rsid w:val="00B04849"/>
    <w:rsid w:val="00B12DB6"/>
    <w:rsid w:val="00B25B27"/>
    <w:rsid w:val="00B26148"/>
    <w:rsid w:val="00B27C1C"/>
    <w:rsid w:val="00B64FEB"/>
    <w:rsid w:val="00B67069"/>
    <w:rsid w:val="00B830B8"/>
    <w:rsid w:val="00B87589"/>
    <w:rsid w:val="00BA2669"/>
    <w:rsid w:val="00BA3F0C"/>
    <w:rsid w:val="00BB1C93"/>
    <w:rsid w:val="00BB4C24"/>
    <w:rsid w:val="00BB7C15"/>
    <w:rsid w:val="00BD3F65"/>
    <w:rsid w:val="00C04020"/>
    <w:rsid w:val="00C1055E"/>
    <w:rsid w:val="00C10EEE"/>
    <w:rsid w:val="00C1305D"/>
    <w:rsid w:val="00C136FD"/>
    <w:rsid w:val="00C32EF5"/>
    <w:rsid w:val="00C42589"/>
    <w:rsid w:val="00C441F3"/>
    <w:rsid w:val="00C446B3"/>
    <w:rsid w:val="00C51920"/>
    <w:rsid w:val="00C65C7E"/>
    <w:rsid w:val="00C8050A"/>
    <w:rsid w:val="00C83723"/>
    <w:rsid w:val="00CA7897"/>
    <w:rsid w:val="00D1291D"/>
    <w:rsid w:val="00D257BA"/>
    <w:rsid w:val="00D47E76"/>
    <w:rsid w:val="00D64D67"/>
    <w:rsid w:val="00D82CF3"/>
    <w:rsid w:val="00D844BB"/>
    <w:rsid w:val="00DA2210"/>
    <w:rsid w:val="00DB5C0C"/>
    <w:rsid w:val="00DD0492"/>
    <w:rsid w:val="00DE1BD6"/>
    <w:rsid w:val="00DF299D"/>
    <w:rsid w:val="00DF46F3"/>
    <w:rsid w:val="00E0262F"/>
    <w:rsid w:val="00E02E50"/>
    <w:rsid w:val="00E163B7"/>
    <w:rsid w:val="00E50B12"/>
    <w:rsid w:val="00E5242C"/>
    <w:rsid w:val="00E666A7"/>
    <w:rsid w:val="00EA6DD6"/>
    <w:rsid w:val="00EB7493"/>
    <w:rsid w:val="00EC1144"/>
    <w:rsid w:val="00EF134C"/>
    <w:rsid w:val="00EF3E31"/>
    <w:rsid w:val="00EF703B"/>
    <w:rsid w:val="00F0315F"/>
    <w:rsid w:val="00F051B3"/>
    <w:rsid w:val="00F20E33"/>
    <w:rsid w:val="00F245AF"/>
    <w:rsid w:val="00F462FD"/>
    <w:rsid w:val="00F936F3"/>
    <w:rsid w:val="00FD7D09"/>
    <w:rsid w:val="00FE15AE"/>
    <w:rsid w:val="00FE306B"/>
    <w:rsid w:val="00FF7176"/>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91BF"/>
  <w15:docId w15:val="{EF070F84-5AD0-9A47-B4FA-430A38D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A0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50C7A"/>
    <w:rPr>
      <w:rFonts w:ascii="Tahoma" w:hAnsi="Tahoma" w:cs="Tahoma"/>
      <w:sz w:val="16"/>
      <w:szCs w:val="16"/>
    </w:rPr>
  </w:style>
  <w:style w:type="character" w:customStyle="1" w:styleId="BalloonTextChar">
    <w:name w:val="Balloon Text Char"/>
    <w:basedOn w:val="DefaultParagraphFont"/>
    <w:link w:val="BalloonText"/>
    <w:uiPriority w:val="99"/>
    <w:semiHidden/>
    <w:rsid w:val="00A50C7A"/>
    <w:rPr>
      <w:rFonts w:ascii="Tahoma" w:hAnsi="Tahoma" w:cs="Tahoma"/>
      <w:sz w:val="16"/>
      <w:szCs w:val="16"/>
    </w:rPr>
  </w:style>
  <w:style w:type="character" w:styleId="Hyperlink">
    <w:name w:val="Hyperlink"/>
    <w:basedOn w:val="DefaultParagraphFont"/>
    <w:uiPriority w:val="99"/>
    <w:unhideWhenUsed/>
    <w:rsid w:val="003A4A95"/>
    <w:rPr>
      <w:color w:val="0000FF" w:themeColor="hyperlink"/>
      <w:u w:val="single"/>
    </w:rPr>
  </w:style>
  <w:style w:type="character" w:styleId="CommentReference">
    <w:name w:val="annotation reference"/>
    <w:basedOn w:val="DefaultParagraphFont"/>
    <w:uiPriority w:val="99"/>
    <w:semiHidden/>
    <w:unhideWhenUsed/>
    <w:rsid w:val="00081884"/>
    <w:rPr>
      <w:sz w:val="16"/>
      <w:szCs w:val="16"/>
    </w:rPr>
  </w:style>
  <w:style w:type="paragraph" w:styleId="CommentText">
    <w:name w:val="annotation text"/>
    <w:basedOn w:val="Normal"/>
    <w:link w:val="CommentTextChar"/>
    <w:uiPriority w:val="99"/>
    <w:semiHidden/>
    <w:unhideWhenUsed/>
    <w:rsid w:val="00081884"/>
    <w:rPr>
      <w:sz w:val="20"/>
      <w:szCs w:val="20"/>
    </w:rPr>
  </w:style>
  <w:style w:type="character" w:customStyle="1" w:styleId="CommentTextChar">
    <w:name w:val="Comment Text Char"/>
    <w:basedOn w:val="DefaultParagraphFont"/>
    <w:link w:val="CommentText"/>
    <w:uiPriority w:val="99"/>
    <w:semiHidden/>
    <w:rsid w:val="000818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884"/>
    <w:rPr>
      <w:b/>
      <w:bCs/>
    </w:rPr>
  </w:style>
  <w:style w:type="character" w:customStyle="1" w:styleId="CommentSubjectChar">
    <w:name w:val="Comment Subject Char"/>
    <w:basedOn w:val="CommentTextChar"/>
    <w:link w:val="CommentSubject"/>
    <w:uiPriority w:val="99"/>
    <w:semiHidden/>
    <w:rsid w:val="0008188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03283"/>
    <w:rPr>
      <w:color w:val="605E5C"/>
      <w:shd w:val="clear" w:color="auto" w:fill="E1DFDD"/>
    </w:rPr>
  </w:style>
  <w:style w:type="character" w:styleId="FollowedHyperlink">
    <w:name w:val="FollowedHyperlink"/>
    <w:basedOn w:val="DefaultParagraphFont"/>
    <w:uiPriority w:val="99"/>
    <w:semiHidden/>
    <w:unhideWhenUsed/>
    <w:rsid w:val="005D07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1516387096">
      <w:bodyDiv w:val="1"/>
      <w:marLeft w:val="0"/>
      <w:marRight w:val="0"/>
      <w:marTop w:val="0"/>
      <w:marBottom w:val="0"/>
      <w:divBdr>
        <w:top w:val="none" w:sz="0" w:space="0" w:color="auto"/>
        <w:left w:val="none" w:sz="0" w:space="0" w:color="auto"/>
        <w:bottom w:val="none" w:sz="0" w:space="0" w:color="auto"/>
        <w:right w:val="none" w:sz="0" w:space="0" w:color="auto"/>
      </w:divBdr>
    </w:div>
    <w:div w:id="1569613750">
      <w:bodyDiv w:val="1"/>
      <w:marLeft w:val="0"/>
      <w:marRight w:val="0"/>
      <w:marTop w:val="0"/>
      <w:marBottom w:val="0"/>
      <w:divBdr>
        <w:top w:val="none" w:sz="0" w:space="0" w:color="auto"/>
        <w:left w:val="none" w:sz="0" w:space="0" w:color="auto"/>
        <w:bottom w:val="none" w:sz="0" w:space="0" w:color="auto"/>
        <w:right w:val="none" w:sz="0" w:space="0" w:color="auto"/>
      </w:divBdr>
    </w:div>
    <w:div w:id="1718622925">
      <w:bodyDiv w:val="1"/>
      <w:marLeft w:val="0"/>
      <w:marRight w:val="0"/>
      <w:marTop w:val="0"/>
      <w:marBottom w:val="0"/>
      <w:divBdr>
        <w:top w:val="none" w:sz="0" w:space="0" w:color="auto"/>
        <w:left w:val="none" w:sz="0" w:space="0" w:color="auto"/>
        <w:bottom w:val="none" w:sz="0" w:space="0" w:color="auto"/>
        <w:right w:val="none" w:sz="0" w:space="0" w:color="auto"/>
      </w:divBdr>
    </w:div>
    <w:div w:id="1840540267">
      <w:bodyDiv w:val="1"/>
      <w:marLeft w:val="0"/>
      <w:marRight w:val="0"/>
      <w:marTop w:val="0"/>
      <w:marBottom w:val="0"/>
      <w:divBdr>
        <w:top w:val="none" w:sz="0" w:space="0" w:color="auto"/>
        <w:left w:val="none" w:sz="0" w:space="0" w:color="auto"/>
        <w:bottom w:val="none" w:sz="0" w:space="0" w:color="auto"/>
        <w:right w:val="none" w:sz="0" w:space="0" w:color="auto"/>
      </w:divBdr>
    </w:div>
    <w:div w:id="19986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facebook.com/groups/bassconservation/permalink/17448789923677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pwd.texas.gov/newsmedia/releases/?req=20211110b" TargetMode="External"/><Relationship Id="rId5" Type="http://schemas.openxmlformats.org/officeDocument/2006/relationships/hyperlink" Target="mailto:dterre@texasbas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Texas Parks and Wildlife</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dterre</dc:creator>
  <cp:lastModifiedBy>David Terre</cp:lastModifiedBy>
  <cp:revision>22</cp:revision>
  <cp:lastPrinted>2013-08-13T20:50:00Z</cp:lastPrinted>
  <dcterms:created xsi:type="dcterms:W3CDTF">2022-08-14T17:11:00Z</dcterms:created>
  <dcterms:modified xsi:type="dcterms:W3CDTF">2022-08-14T22:11:00Z</dcterms:modified>
</cp:coreProperties>
</file>